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Hlk512108195"/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年度汕头大学优秀团支部（总支）、优秀团干部和优秀团员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表彰名单</w:t>
      </w:r>
    </w:p>
    <w:p>
      <w:pPr>
        <w:pStyle w:val="2"/>
        <w:snapToGrid w:val="0"/>
        <w:spacing w:line="540" w:lineRule="exact"/>
        <w:ind w:firstLine="0"/>
        <w:jc w:val="both"/>
        <w:rPr>
          <w:rFonts w:hint="eastAsia" w:ascii="仿宋" w:hAnsi="仿宋" w:eastAsia="仿宋" w:cs="仿宋"/>
          <w:b/>
          <w:bCs/>
          <w:w w:val="9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“汕头大学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优秀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团支部（总支）”名单（共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个）</w:t>
      </w:r>
    </w:p>
    <w:tbl>
      <w:tblPr>
        <w:tblStyle w:val="5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28"/>
        <w:gridCol w:w="2460"/>
        <w:gridCol w:w="141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团支部（总支）名称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团支部（总支）名称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2017英语团支部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法律系团总支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公管系团总支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长江艺术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2017级产品专业团支部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长江艺术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2016级创意产业与策划专业团支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第五团总支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弘毅书院日新社团总支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弘毅书院明德里团总支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弘毅书院正心居团总支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思源书院第二总支部第九支部委员会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思源书院第三总支部第一支部委员会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思源书院第三总支部第十支部委员会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知行书院第一团总支部第六支部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知行书院第二团总支部第八支部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知行书院第四团总支部第三支部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临床医学专业2015级本硕三班团支部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临床医学专业2015级本科一班团支部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口腔医学专业2015级口腔班团支部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临床医学专业2014级本硕三班团支部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临床医学专业2015级本科二班团支部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口腔医学专业2016级口腔班团支部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医技团支部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汕头大学精神卫生中心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第一团支部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研究生院第二团总支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研究生院第三团总支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研究生院第四团总支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研究生院第八团总支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研究生院第九团总支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研究生院第十一团总支</w:t>
            </w:r>
          </w:p>
        </w:tc>
      </w:tr>
    </w:tbl>
    <w:p>
      <w:pPr>
        <w:pStyle w:val="2"/>
        <w:numPr>
          <w:ilvl w:val="0"/>
          <w:numId w:val="1"/>
        </w:numPr>
        <w:snapToGrid w:val="0"/>
        <w:spacing w:line="540" w:lineRule="exact"/>
        <w:ind w:firstLine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</w:p>
    <w:p>
      <w:pPr>
        <w:pStyle w:val="2"/>
        <w:numPr>
          <w:numId w:val="0"/>
        </w:numPr>
        <w:snapToGrid w:val="0"/>
        <w:spacing w:line="540" w:lineRule="exact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“汕头大学优秀团干部”名单（共3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名）</w:t>
      </w:r>
    </w:p>
    <w:tbl>
      <w:tblPr>
        <w:tblStyle w:val="5"/>
        <w:tblW w:w="8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28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周沛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姚烷梓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崔怡观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李进展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余晖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王斌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许佳伦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李紫健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长江艺术与设计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蚁冬纯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长江艺术与设计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长江新闻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与传播学院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胡少华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张菁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植翠娴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李松林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黄清优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李海欣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林洋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谢燕妮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邱仲贤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陈玲芝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陈钊文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汕头大学·香港中文大学联合汕头国际眼科中心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王振茂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汕头大学医学院附属肿瘤医院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刘坤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汕头大学精神卫生中心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陈晓妮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罗青青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黄桂烽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陈芷凡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line="540" w:lineRule="exact"/>
        <w:ind w:firstLine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24"/>
          <w:szCs w:val="24"/>
        </w:rPr>
        <w:t>3.“汕头大学优秀团员”名单（共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名）</w:t>
      </w:r>
    </w:p>
    <w:tbl>
      <w:tblPr>
        <w:tblStyle w:val="5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28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张静文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张奕翔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钟思丽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陈仕达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邓佳顺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曾珊珊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梁逸颖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梁铃娟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黄观文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刘芝华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杜绮琪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罗海晴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纪权宇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王恩媚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潘紫彤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何幸兴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郑家琦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至诚书院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陈义镇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戴玲玲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胡伟臻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梁明钊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区活森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佘林婉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唐小茹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王璐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章子阳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赵欧美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郑家坤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弘毅书院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朱玉娴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陈培楠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崔璨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胡小薇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黄晓韵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李俊汶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梁威翔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刘俊杰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涂家莹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王涵妍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全亚良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王云鹏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许冰纯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赵艺霞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郑博燕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思源书院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伍金萍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龙祉均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李文婷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谢佩桩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姚烷梓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曹家榕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陈海岚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陈立乾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杜瑶瑶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董芮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叶健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陈嫣怡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知行书院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丁成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余晖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戴擎天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廖晨威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田玮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修远书院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孔嘉斌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唐开铭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胡颖康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林泽嘉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许贵旭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黄诚李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张泽涛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俞其康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潘蓝根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崔飞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陈广瀚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梁浩南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廖仲辉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严伟钊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郑云龙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毛育静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敬一书院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林小帆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肖昕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孙乐冰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李苗苗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张雨霞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柯裕婷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夏芷妍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刘晓滢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杨贵婷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陈晓乳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王钰琪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陈紫泳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袁焯樊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柳珺君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陈春婷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林如娇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明德书院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22人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陈锦霞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吴婉萍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缪文婷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冯妤婕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诸琳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蔡少榕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张钰彬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林馨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钟彩妮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黄青梅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赵翀翀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丛鹤源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李思懿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瑶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德馨书院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蔡雅蓥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邹珊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谢冰莹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姚霖彤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林颖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王佩青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袁志明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邱镇斌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林泽获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陈彦玲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陈培欣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吴锐苗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谭慧晶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周瑞清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曾瑞杰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张品哲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王锐溪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江诗妍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陈寿炫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王雪薇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陈嘉莹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陈炜钊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陈杰琛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邓爱诗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林旭雯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马梓胜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蓝梓腾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林嘉珊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黄晓晴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陈淑淇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林家祺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杨燕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杨桂涛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陈佳文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张秀楠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蔡心仪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钟家健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蓝树权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谢佳漫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卜柳秀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刘家荣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林婷婷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黄安淇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陈漫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和子烨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詹炜杰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曾漫宜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蔡丹燕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沈清媛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邓达丽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杜舒哲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蔡彦锋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李哲宇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邱晓洁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医学院第二附属医院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王舒琪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医学院附属肿瘤医院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方烁坡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许庆璇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汕头大学精神卫生中心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张晓峰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汕头大学精神卫生中心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赵少森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医学院第一附属医院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郑玫奇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23人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钱智慧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何桂艳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刘巍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陈晓雨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陈烁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肖超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黄烈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李小芳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洪荔婷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李艳丽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郭飞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程誉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王秋亚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李冲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陈元方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研究生院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刘婷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杰铭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陈锐轩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邓菲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郁叶梅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苗冰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黄伪彬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李康林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梁智翔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黄惠惠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黎湘懿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直属单位</w:t>
            </w: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bookmarkEnd w:id="0"/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1C3B"/>
    <w:multiLevelType w:val="singleLevel"/>
    <w:tmpl w:val="58F41C3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E63A4"/>
    <w:rsid w:val="0AE723D6"/>
    <w:rsid w:val="288E63A4"/>
    <w:rsid w:val="6D535020"/>
    <w:rsid w:val="7BA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2018-05-04T11:32:00Z</dcterms:created>
  <dc:creator>TW</dc:creator>
  <cp:lastModifiedBy>TW</cp:lastModifiedBy>
  <dcterms:modified xsi:type="dcterms:W3CDTF">2018-05-04T12:46:14Z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