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26"/>
        <w:gridCol w:w="2410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6" w:type="dxa"/>
            <w:gridSpan w:val="4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201</w:t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</w:rPr>
              <w:t>-</w:t>
            </w:r>
            <w:r>
              <w:rPr>
                <w:b/>
                <w:sz w:val="28"/>
              </w:rPr>
              <w:t>201</w:t>
            </w:r>
            <w:r>
              <w:rPr>
                <w:rFonts w:hint="eastAsia"/>
                <w:b/>
                <w:sz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/>
                <w:b/>
                <w:sz w:val="28"/>
              </w:rPr>
              <w:t>学年汕头大学服务学习公益项目立项活动总结书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745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总结人</w:t>
            </w: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241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92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年级专业</w:t>
            </w: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241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292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5" w:hRule="atLeast"/>
          <w:jc w:val="center"/>
        </w:trPr>
        <w:tc>
          <w:tcPr>
            <w:tcW w:w="9436" w:type="dxa"/>
            <w:gridSpan w:val="4"/>
          </w:tcPr>
          <w:p>
            <w:r>
              <w:rPr>
                <w:rFonts w:hint="eastAsia"/>
              </w:rPr>
              <w:t>总结与心得（不少于200字）：可从项目的收获与感想，团队分工等方面拟写。</w:t>
            </w:r>
          </w:p>
          <w:p>
            <w:pPr>
              <w:ind w:firstLine="480" w:firstLineChars="200"/>
            </w:pPr>
          </w:p>
        </w:tc>
      </w:tr>
    </w:tbl>
    <w:p>
      <w:pPr>
        <w:ind w:left="1" w:leftChars="-177" w:hanging="426" w:hangingChars="177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注：请项目负责人将项目组各成员的总结书统一放在同一文件夹（命名为“总结书”）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74"/>
    <w:rsid w:val="000026EC"/>
    <w:rsid w:val="00112454"/>
    <w:rsid w:val="00317F0C"/>
    <w:rsid w:val="005E3B3F"/>
    <w:rsid w:val="00617E48"/>
    <w:rsid w:val="0064278C"/>
    <w:rsid w:val="006D07F3"/>
    <w:rsid w:val="00955565"/>
    <w:rsid w:val="00A94A5A"/>
    <w:rsid w:val="00B151F0"/>
    <w:rsid w:val="00C828DE"/>
    <w:rsid w:val="00EA029B"/>
    <w:rsid w:val="00F403F2"/>
    <w:rsid w:val="00FA2B8E"/>
    <w:rsid w:val="00FB326F"/>
    <w:rsid w:val="00FE5B74"/>
    <w:rsid w:val="42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56" w:beforeLines="50" w:after="156" w:afterLines="50"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hAnsiTheme="majorHAnsi" w:cstheme="majorBidi"/>
      <w:b/>
      <w:bCs/>
      <w:sz w:val="32"/>
      <w:szCs w:val="32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字符"/>
    <w:basedOn w:val="7"/>
    <w:link w:val="4"/>
    <w:uiPriority w:val="10"/>
    <w:rPr>
      <w:rFonts w:ascii="宋体" w:eastAsia="宋体" w:hAnsiTheme="majorHAnsi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20</TotalTime>
  <ScaleCrop>false</ScaleCrop>
  <LinksUpToDate>false</LinksUpToDate>
  <CharactersWithSpaces>139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2017-04-24T01:52:00Z</dcterms:created>
  <dc:creator>李康林</dc:creator>
  <cp:lastModifiedBy>admin</cp:lastModifiedBy>
  <dcterms:modified xsi:type="dcterms:W3CDTF">2019-05-14T02:16:02Z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