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6464" w14:textId="77777777" w:rsidR="00C03CAA" w:rsidRDefault="00C03CAA">
      <w:pPr>
        <w:rPr>
          <w:rFonts w:ascii="宋体" w:eastAsia="宋体" w:hAnsi="宋体"/>
        </w:rPr>
      </w:pPr>
    </w:p>
    <w:p w14:paraId="4F131317" w14:textId="77777777" w:rsidR="00C03CAA" w:rsidRDefault="004D3500">
      <w:pPr>
        <w:pStyle w:val="a8"/>
        <w:spacing w:beforeAutospacing="0" w:afterAutospacing="0"/>
        <w:rPr>
          <w:rStyle w:val="a9"/>
          <w:rFonts w:ascii="宋体" w:eastAsia="宋体" w:hAnsi="宋体"/>
          <w:sz w:val="28"/>
          <w:szCs w:val="28"/>
        </w:rPr>
      </w:pPr>
      <w:r>
        <w:rPr>
          <w:rStyle w:val="a9"/>
          <w:rFonts w:ascii="宋体" w:eastAsia="宋体" w:hAnsi="宋体"/>
          <w:sz w:val="28"/>
          <w:szCs w:val="28"/>
        </w:rPr>
        <w:t>校会办公室值班</w:t>
      </w:r>
      <w:r>
        <w:rPr>
          <w:rStyle w:val="a9"/>
          <w:rFonts w:ascii="宋体" w:eastAsia="宋体" w:hAnsi="宋体" w:hint="eastAsia"/>
          <w:sz w:val="28"/>
          <w:szCs w:val="28"/>
        </w:rPr>
        <w:t>方式</w:t>
      </w:r>
      <w:r>
        <w:rPr>
          <w:rStyle w:val="a9"/>
          <w:rFonts w:ascii="宋体" w:eastAsia="宋体" w:hAnsi="宋体"/>
          <w:sz w:val="28"/>
          <w:szCs w:val="28"/>
        </w:rPr>
        <w:t>：</w:t>
      </w:r>
    </w:p>
    <w:p w14:paraId="29D02D21" w14:textId="77777777" w:rsidR="00C03CAA" w:rsidRDefault="004D3500">
      <w:pPr>
        <w:pStyle w:val="a8"/>
        <w:spacing w:beforeAutospacing="0" w:afterAutospacing="0"/>
        <w:rPr>
          <w:rStyle w:val="a9"/>
          <w:rFonts w:ascii="宋体" w:eastAsia="宋体" w:hAnsi="宋体"/>
          <w:b w:val="0"/>
          <w:sz w:val="28"/>
          <w:szCs w:val="28"/>
        </w:rPr>
      </w:pPr>
      <w:r>
        <w:rPr>
          <w:rStyle w:val="a9"/>
          <w:rFonts w:ascii="宋体" w:eastAsia="宋体" w:hAnsi="宋体" w:hint="eastAsia"/>
          <w:b w:val="0"/>
          <w:sz w:val="28"/>
          <w:szCs w:val="28"/>
        </w:rPr>
        <w:t>线上接收并回复邮件</w:t>
      </w:r>
    </w:p>
    <w:p w14:paraId="32600150" w14:textId="77777777" w:rsidR="00C03CAA" w:rsidRDefault="00C03CAA">
      <w:pPr>
        <w:pStyle w:val="a8"/>
        <w:spacing w:beforeAutospacing="0" w:afterAutospacing="0"/>
        <w:rPr>
          <w:rFonts w:ascii="宋体" w:eastAsia="宋体" w:hAnsi="宋体"/>
          <w:b/>
          <w:sz w:val="28"/>
          <w:szCs w:val="28"/>
        </w:rPr>
      </w:pPr>
    </w:p>
    <w:p w14:paraId="281F27FD" w14:textId="77777777" w:rsidR="00C03CAA" w:rsidRDefault="004D3500">
      <w:pPr>
        <w:pStyle w:val="a8"/>
        <w:spacing w:beforeAutospacing="0" w:afterAutospacing="0"/>
        <w:rPr>
          <w:rFonts w:ascii="宋体" w:eastAsia="宋体" w:hAnsi="宋体"/>
          <w:sz w:val="28"/>
          <w:szCs w:val="28"/>
        </w:rPr>
      </w:pPr>
      <w:r>
        <w:rPr>
          <w:rFonts w:ascii="宋体" w:eastAsia="宋体" w:hAnsi="宋体"/>
          <w:b/>
          <w:sz w:val="28"/>
          <w:szCs w:val="28"/>
        </w:rPr>
        <w:t>值班</w:t>
      </w:r>
      <w:r>
        <w:rPr>
          <w:rFonts w:ascii="宋体" w:eastAsia="宋体" w:hAnsi="宋体" w:hint="eastAsia"/>
          <w:b/>
          <w:sz w:val="28"/>
          <w:szCs w:val="28"/>
        </w:rPr>
        <w:t>邮箱</w:t>
      </w:r>
      <w:r>
        <w:rPr>
          <w:rFonts w:ascii="宋体" w:eastAsia="宋体" w:hAnsi="宋体"/>
          <w:sz w:val="28"/>
          <w:szCs w:val="28"/>
        </w:rPr>
        <w:t>：</w:t>
      </w:r>
    </w:p>
    <w:p w14:paraId="4E4DEB27" w14:textId="77777777" w:rsidR="00C03CAA" w:rsidRDefault="004D3500">
      <w:pPr>
        <w:pStyle w:val="a8"/>
        <w:spacing w:beforeAutospacing="0" w:afterAutospacing="0"/>
        <w:rPr>
          <w:rFonts w:ascii="宋体" w:eastAsia="宋体" w:hAnsi="宋体"/>
          <w:b/>
          <w:sz w:val="28"/>
          <w:szCs w:val="28"/>
        </w:rPr>
      </w:pPr>
      <w:r>
        <w:rPr>
          <w:rStyle w:val="a9"/>
          <w:rFonts w:ascii="宋体" w:eastAsia="宋体" w:hAnsi="宋体" w:hint="eastAsia"/>
          <w:b w:val="0"/>
          <w:sz w:val="28"/>
          <w:szCs w:val="28"/>
        </w:rPr>
        <w:t>stuu@stu.edu.cn</w:t>
      </w:r>
    </w:p>
    <w:p w14:paraId="1E4313A2" w14:textId="77777777" w:rsidR="00C03CAA" w:rsidRDefault="004D3500">
      <w:pPr>
        <w:spacing w:after="240"/>
        <w:rPr>
          <w:rFonts w:ascii="宋体" w:eastAsia="宋体" w:hAnsi="宋体"/>
          <w:sz w:val="28"/>
          <w:szCs w:val="28"/>
        </w:rPr>
      </w:pPr>
      <w:r>
        <w:rPr>
          <w:rFonts w:ascii="宋体" w:eastAsia="宋体" w:hAnsi="宋体" w:hint="eastAsia"/>
          <w:sz w:val="28"/>
          <w:szCs w:val="28"/>
        </w:rPr>
        <w:t xml:space="preserve"> </w:t>
      </w:r>
    </w:p>
    <w:p w14:paraId="0E54E6E0" w14:textId="77777777" w:rsidR="00C03CAA" w:rsidRDefault="004D3500">
      <w:pPr>
        <w:pStyle w:val="a8"/>
        <w:spacing w:beforeAutospacing="0" w:afterAutospacing="0"/>
        <w:rPr>
          <w:rFonts w:ascii="宋体" w:eastAsia="宋体" w:hAnsi="宋体"/>
          <w:sz w:val="28"/>
          <w:szCs w:val="28"/>
        </w:rPr>
      </w:pPr>
      <w:r>
        <w:rPr>
          <w:rStyle w:val="a9"/>
          <w:rFonts w:ascii="宋体" w:eastAsia="宋体" w:hAnsi="宋体"/>
          <w:sz w:val="28"/>
          <w:szCs w:val="28"/>
        </w:rPr>
        <w:t>申请流程</w:t>
      </w:r>
    </w:p>
    <w:p w14:paraId="6A29DB9D" w14:textId="3E863765" w:rsidR="00C03CAA" w:rsidRDefault="004D3500">
      <w:pPr>
        <w:pStyle w:val="a8"/>
        <w:widowControl w:val="0"/>
        <w:numPr>
          <w:ilvl w:val="0"/>
          <w:numId w:val="1"/>
        </w:numPr>
        <w:spacing w:beforeAutospacing="0" w:afterAutospacing="0"/>
        <w:rPr>
          <w:rFonts w:ascii="宋体" w:eastAsia="宋体" w:hAnsi="宋体"/>
          <w:sz w:val="28"/>
          <w:szCs w:val="28"/>
        </w:rPr>
      </w:pPr>
      <w:r>
        <w:rPr>
          <w:rFonts w:ascii="宋体" w:eastAsia="宋体" w:hAnsi="宋体" w:hint="eastAsia"/>
          <w:sz w:val="28"/>
          <w:szCs w:val="28"/>
        </w:rPr>
        <w:t>微信搜索</w:t>
      </w:r>
      <w:r>
        <w:rPr>
          <w:rFonts w:ascii="宋体" w:eastAsia="宋体" w:hAnsi="宋体" w:hint="eastAsia"/>
          <w:b/>
          <w:bCs/>
          <w:sz w:val="28"/>
          <w:szCs w:val="28"/>
        </w:rPr>
        <w:t>汕头大学学生会</w:t>
      </w:r>
      <w:r w:rsidR="00025C32">
        <w:rPr>
          <w:rFonts w:ascii="宋体" w:eastAsia="宋体" w:hAnsi="宋体" w:hint="eastAsia"/>
          <w:b/>
          <w:bCs/>
          <w:sz w:val="28"/>
          <w:szCs w:val="28"/>
        </w:rPr>
        <w:t>原号</w:t>
      </w:r>
      <w:r>
        <w:rPr>
          <w:rFonts w:ascii="宋体" w:eastAsia="宋体" w:hAnsi="宋体" w:hint="eastAsia"/>
          <w:sz w:val="28"/>
          <w:szCs w:val="28"/>
        </w:rPr>
        <w:t>公众号，点击【服务维权】→【海报栏等申请】，打开【海报栏申请】的推文，在文末找到对应的百度网盘链接，即可下载汕头大学学生会海报栏申请表。或者可通过校团委官网</w:t>
      </w:r>
      <w:r>
        <w:rPr>
          <w:rFonts w:ascii="宋体" w:eastAsia="宋体" w:hAnsi="宋体" w:hint="eastAsia"/>
          <w:sz w:val="28"/>
          <w:szCs w:val="28"/>
        </w:rPr>
        <w:t>http://xtw.stu.edu.cn/</w:t>
      </w:r>
      <w:r>
        <w:rPr>
          <w:rFonts w:ascii="宋体" w:eastAsia="宋体" w:hAnsi="宋体" w:hint="eastAsia"/>
          <w:sz w:val="28"/>
          <w:szCs w:val="28"/>
        </w:rPr>
        <w:t>，下载海报栏申请表。</w:t>
      </w:r>
    </w:p>
    <w:p w14:paraId="62DB17BC" w14:textId="77777777" w:rsidR="00C03CAA" w:rsidRDefault="004D3500">
      <w:pPr>
        <w:pStyle w:val="a8"/>
        <w:widowControl w:val="0"/>
        <w:numPr>
          <w:ilvl w:val="0"/>
          <w:numId w:val="1"/>
        </w:numPr>
        <w:spacing w:beforeAutospacing="0" w:afterAutospacing="0"/>
        <w:rPr>
          <w:rFonts w:ascii="宋体" w:eastAsia="宋体" w:hAnsi="宋体"/>
          <w:sz w:val="28"/>
          <w:szCs w:val="28"/>
        </w:rPr>
      </w:pPr>
      <w:r>
        <w:rPr>
          <w:rFonts w:ascii="宋体" w:eastAsia="宋体" w:hAnsi="宋体"/>
          <w:sz w:val="28"/>
          <w:szCs w:val="28"/>
        </w:rPr>
        <w:t>申请方至多提前三天</w:t>
      </w:r>
      <w:r>
        <w:rPr>
          <w:rFonts w:ascii="宋体" w:eastAsia="宋体" w:hAnsi="宋体" w:hint="eastAsia"/>
          <w:sz w:val="28"/>
          <w:szCs w:val="28"/>
        </w:rPr>
        <w:t>将</w:t>
      </w:r>
      <w:r>
        <w:rPr>
          <w:rFonts w:ascii="宋体" w:eastAsia="宋体" w:hAnsi="宋体"/>
          <w:sz w:val="28"/>
          <w:szCs w:val="28"/>
        </w:rPr>
        <w:t>要</w:t>
      </w:r>
      <w:r>
        <w:rPr>
          <w:rFonts w:ascii="宋体" w:eastAsia="宋体" w:hAnsi="宋体" w:hint="eastAsia"/>
          <w:sz w:val="28"/>
          <w:szCs w:val="28"/>
        </w:rPr>
        <w:t>放置</w:t>
      </w:r>
      <w:r>
        <w:rPr>
          <w:rFonts w:ascii="宋体" w:eastAsia="宋体" w:hAnsi="宋体"/>
          <w:sz w:val="28"/>
          <w:szCs w:val="28"/>
        </w:rPr>
        <w:t>的实体海报</w:t>
      </w:r>
      <w:r>
        <w:rPr>
          <w:rFonts w:ascii="宋体" w:eastAsia="宋体" w:hAnsi="宋体" w:hint="eastAsia"/>
          <w:sz w:val="28"/>
          <w:szCs w:val="28"/>
        </w:rPr>
        <w:t>的</w:t>
      </w:r>
      <w:r>
        <w:rPr>
          <w:rFonts w:ascii="宋体" w:eastAsia="宋体" w:hAnsi="宋体"/>
          <w:sz w:val="28"/>
          <w:szCs w:val="28"/>
        </w:rPr>
        <w:t>电子版</w:t>
      </w:r>
      <w:r>
        <w:rPr>
          <w:rFonts w:ascii="宋体" w:eastAsia="宋体" w:hAnsi="宋体" w:hint="eastAsia"/>
          <w:sz w:val="28"/>
          <w:szCs w:val="28"/>
        </w:rPr>
        <w:t>及申请表发送至校会邮箱：</w:t>
      </w:r>
      <w:r>
        <w:rPr>
          <w:rFonts w:ascii="宋体" w:eastAsia="宋体" w:hAnsi="宋体" w:hint="eastAsia"/>
          <w:sz w:val="28"/>
          <w:szCs w:val="28"/>
        </w:rPr>
        <w:t>stuu@stu.edu.cn</w:t>
      </w:r>
      <w:r>
        <w:rPr>
          <w:rFonts w:ascii="宋体" w:eastAsia="宋体" w:hAnsi="宋体" w:hint="eastAsia"/>
          <w:sz w:val="28"/>
          <w:szCs w:val="28"/>
        </w:rPr>
        <w:t>，</w:t>
      </w:r>
      <w:r>
        <w:rPr>
          <w:rFonts w:ascii="宋体" w:eastAsia="宋体" w:hAnsi="宋体" w:hint="eastAsia"/>
          <w:b/>
          <w:bCs/>
          <w:sz w:val="28"/>
          <w:szCs w:val="28"/>
        </w:rPr>
        <w:t>申请周期最长为七天</w:t>
      </w:r>
      <w:r>
        <w:rPr>
          <w:rFonts w:ascii="宋体" w:eastAsia="宋体" w:hAnsi="宋体" w:hint="eastAsia"/>
          <w:sz w:val="28"/>
          <w:szCs w:val="28"/>
        </w:rPr>
        <w:t>。审批通过后校会将会回复邮件通知审批结果，请及时查收并回复；</w:t>
      </w:r>
    </w:p>
    <w:p w14:paraId="0A2A7140" w14:textId="77777777" w:rsidR="00C03CAA" w:rsidRDefault="004D3500">
      <w:pPr>
        <w:pStyle w:val="a8"/>
        <w:widowControl w:val="0"/>
        <w:numPr>
          <w:ilvl w:val="0"/>
          <w:numId w:val="1"/>
        </w:numPr>
        <w:spacing w:beforeAutospacing="0" w:afterAutospacing="0"/>
        <w:rPr>
          <w:rFonts w:ascii="宋体" w:eastAsia="宋体" w:hAnsi="宋体"/>
          <w:sz w:val="28"/>
          <w:szCs w:val="28"/>
        </w:rPr>
      </w:pPr>
      <w:r>
        <w:rPr>
          <w:rFonts w:ascii="宋体" w:eastAsia="宋体" w:hAnsi="宋体"/>
          <w:sz w:val="28"/>
          <w:szCs w:val="28"/>
        </w:rPr>
        <w:t>申请方选择要</w:t>
      </w:r>
      <w:r>
        <w:rPr>
          <w:rFonts w:ascii="宋体" w:eastAsia="宋体" w:hAnsi="宋体" w:hint="eastAsia"/>
          <w:sz w:val="28"/>
          <w:szCs w:val="28"/>
        </w:rPr>
        <w:t>放置</w:t>
      </w:r>
      <w:r>
        <w:rPr>
          <w:rFonts w:ascii="宋体" w:eastAsia="宋体" w:hAnsi="宋体"/>
          <w:sz w:val="28"/>
          <w:szCs w:val="28"/>
        </w:rPr>
        <w:t>海报的地点</w:t>
      </w:r>
      <w:r>
        <w:rPr>
          <w:rFonts w:ascii="宋体" w:eastAsia="宋体" w:hAnsi="宋体" w:hint="eastAsia"/>
          <w:sz w:val="28"/>
          <w:szCs w:val="28"/>
        </w:rPr>
        <w:t>（可申请的地点为学校第二三饭堂楼梯旁的海报栏或学校操场的海报栏，可多选）。最终确认的海报栏位置，以校会</w:t>
      </w:r>
      <w:r>
        <w:rPr>
          <w:rFonts w:ascii="宋体" w:eastAsia="宋体" w:hAnsi="宋体" w:hint="eastAsia"/>
          <w:b/>
          <w:bCs/>
          <w:sz w:val="28"/>
          <w:szCs w:val="28"/>
        </w:rPr>
        <w:t>安排的具体</w:t>
      </w:r>
      <w:r>
        <w:rPr>
          <w:rFonts w:ascii="宋体" w:eastAsia="宋体" w:hAnsi="宋体"/>
          <w:b/>
          <w:bCs/>
          <w:sz w:val="28"/>
          <w:szCs w:val="28"/>
        </w:rPr>
        <w:t>栏位</w:t>
      </w:r>
      <w:r>
        <w:rPr>
          <w:rFonts w:ascii="宋体" w:eastAsia="宋体" w:hAnsi="宋体" w:hint="eastAsia"/>
          <w:b/>
          <w:bCs/>
          <w:sz w:val="28"/>
          <w:szCs w:val="28"/>
        </w:rPr>
        <w:t>为准</w:t>
      </w:r>
      <w:r>
        <w:rPr>
          <w:rFonts w:ascii="宋体" w:eastAsia="宋体" w:hAnsi="宋体" w:hint="eastAsia"/>
          <w:sz w:val="28"/>
          <w:szCs w:val="28"/>
        </w:rPr>
        <w:t>。申请方须在申请开始的时间</w:t>
      </w:r>
      <w:r>
        <w:rPr>
          <w:rFonts w:ascii="宋体" w:eastAsia="宋体" w:hAnsi="宋体" w:hint="eastAsia"/>
          <w:b/>
          <w:bCs/>
          <w:sz w:val="28"/>
          <w:szCs w:val="28"/>
        </w:rPr>
        <w:t>放置至对应海报栏</w:t>
      </w:r>
      <w:r>
        <w:rPr>
          <w:rFonts w:ascii="宋体" w:eastAsia="宋体" w:hAnsi="宋体"/>
          <w:sz w:val="28"/>
          <w:szCs w:val="28"/>
        </w:rPr>
        <w:t>。</w:t>
      </w:r>
    </w:p>
    <w:p w14:paraId="19475196" w14:textId="77777777" w:rsidR="00C03CAA" w:rsidRDefault="004D3500">
      <w:pPr>
        <w:pStyle w:val="a8"/>
        <w:widowControl w:val="0"/>
        <w:numPr>
          <w:ilvl w:val="0"/>
          <w:numId w:val="1"/>
        </w:numPr>
        <w:spacing w:beforeAutospacing="0" w:afterAutospacing="0"/>
        <w:rPr>
          <w:rFonts w:ascii="宋体" w:eastAsia="宋体" w:hAnsi="宋体"/>
          <w:sz w:val="28"/>
          <w:szCs w:val="28"/>
        </w:rPr>
      </w:pPr>
      <w:r>
        <w:rPr>
          <w:rFonts w:ascii="宋体" w:eastAsia="宋体" w:hAnsi="宋体"/>
          <w:sz w:val="28"/>
          <w:szCs w:val="28"/>
        </w:rPr>
        <w:t>到期后，</w:t>
      </w:r>
      <w:r>
        <w:rPr>
          <w:rStyle w:val="a9"/>
          <w:rFonts w:ascii="宋体" w:eastAsia="宋体" w:hAnsi="宋体"/>
          <w:color w:val="1D1717"/>
          <w:sz w:val="28"/>
          <w:szCs w:val="28"/>
        </w:rPr>
        <w:t>请自行回收</w:t>
      </w:r>
      <w:r>
        <w:rPr>
          <w:rFonts w:ascii="宋体" w:eastAsia="宋体" w:hAnsi="宋体"/>
          <w:color w:val="1D1717"/>
          <w:sz w:val="28"/>
          <w:szCs w:val="28"/>
        </w:rPr>
        <w:t>海报</w:t>
      </w:r>
      <w:r>
        <w:rPr>
          <w:rFonts w:ascii="宋体" w:eastAsia="宋体" w:hAnsi="宋体"/>
          <w:sz w:val="28"/>
          <w:szCs w:val="28"/>
        </w:rPr>
        <w:t>，否则由</w:t>
      </w:r>
      <w:r>
        <w:rPr>
          <w:rFonts w:ascii="宋体" w:eastAsia="宋体" w:hAnsi="宋体" w:hint="eastAsia"/>
          <w:sz w:val="28"/>
          <w:szCs w:val="28"/>
        </w:rPr>
        <w:t>校会</w:t>
      </w:r>
      <w:r>
        <w:rPr>
          <w:rFonts w:ascii="宋体" w:eastAsia="宋体" w:hAnsi="宋体"/>
          <w:sz w:val="28"/>
          <w:szCs w:val="28"/>
        </w:rPr>
        <w:t>统一回收处理</w:t>
      </w:r>
    </w:p>
    <w:p w14:paraId="601196D8" w14:textId="77777777" w:rsidR="00C03CAA" w:rsidRDefault="004D3500">
      <w:pPr>
        <w:pStyle w:val="a8"/>
        <w:spacing w:beforeAutospacing="0" w:afterAutospacing="0"/>
        <w:jc w:val="center"/>
        <w:rPr>
          <w:rFonts w:ascii="宋体" w:eastAsia="宋体" w:hAnsi="宋体"/>
          <w:sz w:val="28"/>
          <w:szCs w:val="28"/>
        </w:rPr>
      </w:pPr>
      <w:r>
        <w:rPr>
          <w:rFonts w:ascii="宋体" w:eastAsia="宋体" w:hAnsi="宋体" w:hint="eastAsia"/>
          <w:noProof/>
          <w:sz w:val="28"/>
          <w:szCs w:val="28"/>
        </w:rPr>
        <w:lastRenderedPageBreak/>
        <w:drawing>
          <wp:inline distT="0" distB="0" distL="114300" distR="114300" wp14:anchorId="1828F87A" wp14:editId="76D11B36">
            <wp:extent cx="4100830" cy="5215255"/>
            <wp:effectExtent l="0" t="0" r="13970" b="12065"/>
            <wp:docPr id="10" name="图片 10" descr="微信图片_2021040723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10407235225"/>
                    <pic:cNvPicPr>
                      <a:picLocks noChangeAspect="1"/>
                    </pic:cNvPicPr>
                  </pic:nvPicPr>
                  <pic:blipFill>
                    <a:blip r:embed="rId8"/>
                    <a:stretch>
                      <a:fillRect/>
                    </a:stretch>
                  </pic:blipFill>
                  <pic:spPr>
                    <a:xfrm>
                      <a:off x="0" y="0"/>
                      <a:ext cx="4100830" cy="5215255"/>
                    </a:xfrm>
                    <a:prstGeom prst="rect">
                      <a:avLst/>
                    </a:prstGeom>
                  </pic:spPr>
                </pic:pic>
              </a:graphicData>
            </a:graphic>
          </wp:inline>
        </w:drawing>
      </w:r>
    </w:p>
    <w:p w14:paraId="1DD4D4E2" w14:textId="77777777" w:rsidR="00C03CAA" w:rsidRDefault="00C03CAA">
      <w:pPr>
        <w:pStyle w:val="a8"/>
        <w:spacing w:beforeAutospacing="0" w:afterAutospacing="0"/>
        <w:rPr>
          <w:rFonts w:ascii="宋体" w:eastAsia="宋体" w:hAnsi="宋体"/>
          <w:sz w:val="28"/>
          <w:szCs w:val="28"/>
        </w:rPr>
      </w:pPr>
    </w:p>
    <w:p w14:paraId="08F7919C" w14:textId="77777777" w:rsidR="00C03CAA" w:rsidRDefault="004D3500">
      <w:pPr>
        <w:pStyle w:val="a8"/>
        <w:spacing w:beforeAutospacing="0" w:afterAutospacing="0"/>
        <w:rPr>
          <w:rFonts w:ascii="宋体" w:eastAsia="宋体" w:hAnsi="宋体"/>
          <w:sz w:val="28"/>
          <w:szCs w:val="28"/>
        </w:rPr>
      </w:pPr>
      <w:r>
        <w:rPr>
          <w:rStyle w:val="a9"/>
          <w:rFonts w:ascii="宋体" w:eastAsia="宋体" w:hAnsi="宋体"/>
          <w:sz w:val="28"/>
          <w:szCs w:val="28"/>
        </w:rPr>
        <w:t>申请说明</w:t>
      </w:r>
    </w:p>
    <w:p w14:paraId="1C99C74B" w14:textId="77777777" w:rsidR="00C03CAA" w:rsidRDefault="004D3500">
      <w:pPr>
        <w:widowControl w:val="0"/>
        <w:numPr>
          <w:ilvl w:val="0"/>
          <w:numId w:val="2"/>
        </w:numPr>
        <w:jc w:val="both"/>
        <w:rPr>
          <w:rFonts w:ascii="宋体" w:eastAsia="宋体" w:hAnsi="宋体"/>
          <w:sz w:val="28"/>
          <w:szCs w:val="28"/>
        </w:rPr>
      </w:pPr>
      <w:r>
        <w:rPr>
          <w:rFonts w:ascii="宋体" w:eastAsia="宋体" w:hAnsi="宋体" w:hint="eastAsia"/>
          <w:sz w:val="28"/>
          <w:szCs w:val="28"/>
        </w:rPr>
        <w:t>海报规格要求如下：放置的海报规格为</w:t>
      </w:r>
      <w:r>
        <w:rPr>
          <w:rFonts w:ascii="宋体" w:eastAsia="宋体" w:hAnsi="宋体" w:hint="eastAsia"/>
          <w:b/>
          <w:bCs/>
          <w:sz w:val="28"/>
          <w:szCs w:val="28"/>
        </w:rPr>
        <w:t>40cm*60cm</w:t>
      </w:r>
      <w:r>
        <w:rPr>
          <w:rFonts w:ascii="宋体" w:eastAsia="宋体" w:hAnsi="宋体" w:hint="eastAsia"/>
          <w:sz w:val="28"/>
          <w:szCs w:val="28"/>
        </w:rPr>
        <w:t>；</w:t>
      </w:r>
      <w:r>
        <w:rPr>
          <w:rFonts w:ascii="宋体" w:eastAsia="宋体" w:hAnsi="宋体" w:cs="Helvetica"/>
          <w:color w:val="3E3E3E"/>
          <w:spacing w:val="15"/>
          <w:sz w:val="28"/>
          <w:szCs w:val="28"/>
          <w:shd w:val="clear" w:color="auto" w:fill="FFFFFF"/>
        </w:rPr>
        <w:t>于</w:t>
      </w:r>
      <w:r>
        <w:rPr>
          <w:rFonts w:ascii="宋体" w:eastAsia="宋体" w:hAnsi="宋体" w:cs="Helvetica"/>
          <w:b/>
          <w:bCs/>
          <w:color w:val="3E3E3E"/>
          <w:spacing w:val="15"/>
          <w:sz w:val="28"/>
          <w:szCs w:val="28"/>
          <w:shd w:val="clear" w:color="auto" w:fill="FFFFFF"/>
        </w:rPr>
        <w:t>饭堂</w:t>
      </w:r>
      <w:r>
        <w:rPr>
          <w:rFonts w:ascii="宋体" w:eastAsia="宋体" w:hAnsi="宋体" w:cs="Helvetica"/>
          <w:color w:val="3E3E3E"/>
          <w:spacing w:val="15"/>
          <w:sz w:val="28"/>
          <w:szCs w:val="28"/>
          <w:shd w:val="clear" w:color="auto" w:fill="FFFFFF"/>
        </w:rPr>
        <w:t>放置海报时请直接放入海报栏，切记不要张贴；于</w:t>
      </w:r>
      <w:r>
        <w:rPr>
          <w:rFonts w:ascii="宋体" w:eastAsia="宋体" w:hAnsi="宋体" w:cs="Helvetica"/>
          <w:b/>
          <w:bCs/>
          <w:color w:val="3E3E3E"/>
          <w:spacing w:val="15"/>
          <w:sz w:val="28"/>
          <w:szCs w:val="28"/>
          <w:shd w:val="clear" w:color="auto" w:fill="FFFFFF"/>
        </w:rPr>
        <w:t>操场</w:t>
      </w:r>
      <w:r>
        <w:rPr>
          <w:rFonts w:ascii="宋体" w:eastAsia="宋体" w:hAnsi="宋体" w:cs="Helvetica"/>
          <w:color w:val="3E3E3E"/>
          <w:spacing w:val="15"/>
          <w:sz w:val="28"/>
          <w:szCs w:val="28"/>
          <w:shd w:val="clear" w:color="auto" w:fill="FFFFFF"/>
        </w:rPr>
        <w:t>张贴海报时请使用透明胶粘贴四角，切记不要使用海报自带的背胶。如若造成海报栏受损，申请方将要自行承担清洁工作，第一次警告后再犯将被拉入黑名单，一年内不得放置宣传物品</w:t>
      </w:r>
      <w:r>
        <w:rPr>
          <w:rFonts w:ascii="宋体" w:eastAsia="宋体" w:hAnsi="宋体" w:hint="eastAsia"/>
          <w:sz w:val="28"/>
          <w:szCs w:val="28"/>
        </w:rPr>
        <w:t>；</w:t>
      </w:r>
    </w:p>
    <w:p w14:paraId="527F55DF" w14:textId="77777777" w:rsidR="00C03CAA" w:rsidRDefault="004D3500">
      <w:pPr>
        <w:widowControl w:val="0"/>
        <w:numPr>
          <w:ilvl w:val="0"/>
          <w:numId w:val="2"/>
        </w:numPr>
        <w:jc w:val="both"/>
        <w:rPr>
          <w:rFonts w:ascii="宋体" w:eastAsia="宋体" w:hAnsi="宋体"/>
          <w:sz w:val="28"/>
          <w:szCs w:val="28"/>
        </w:rPr>
      </w:pPr>
      <w:r>
        <w:rPr>
          <w:rFonts w:ascii="宋体" w:eastAsia="宋体" w:hAnsi="宋体" w:hint="eastAsia"/>
          <w:sz w:val="28"/>
          <w:szCs w:val="28"/>
        </w:rPr>
        <w:t>校会将</w:t>
      </w:r>
      <w:r>
        <w:rPr>
          <w:rFonts w:ascii="宋体" w:eastAsia="宋体" w:hAnsi="宋体"/>
          <w:sz w:val="28"/>
          <w:szCs w:val="28"/>
        </w:rPr>
        <w:t>对出现以下违规行为的组织</w:t>
      </w:r>
      <w:r>
        <w:rPr>
          <w:rFonts w:ascii="宋体" w:eastAsia="宋体" w:hAnsi="宋体" w:hint="eastAsia"/>
          <w:sz w:val="28"/>
          <w:szCs w:val="28"/>
        </w:rPr>
        <w:t>采取</w:t>
      </w:r>
      <w:r>
        <w:rPr>
          <w:rFonts w:ascii="宋体" w:eastAsia="宋体" w:hAnsi="宋体"/>
          <w:b/>
          <w:bCs/>
          <w:sz w:val="28"/>
          <w:szCs w:val="28"/>
        </w:rPr>
        <w:t>黑名单制度</w:t>
      </w:r>
      <w:r>
        <w:rPr>
          <w:rFonts w:ascii="宋体" w:eastAsia="宋体" w:hAnsi="宋体"/>
          <w:sz w:val="28"/>
          <w:szCs w:val="28"/>
        </w:rPr>
        <w:t>：</w:t>
      </w:r>
    </w:p>
    <w:p w14:paraId="7A0E2CBE" w14:textId="77777777" w:rsidR="00C03CAA" w:rsidRDefault="004D3500">
      <w:pPr>
        <w:ind w:firstLine="420"/>
        <w:rPr>
          <w:rFonts w:ascii="宋体" w:eastAsia="宋体" w:hAnsi="宋体"/>
          <w:sz w:val="28"/>
          <w:szCs w:val="28"/>
        </w:rPr>
      </w:pPr>
      <w:r>
        <w:rPr>
          <w:rFonts w:ascii="宋体" w:eastAsia="宋体" w:hAnsi="宋体"/>
          <w:sz w:val="28"/>
          <w:szCs w:val="28"/>
        </w:rPr>
        <w:t xml:space="preserve">1) </w:t>
      </w:r>
      <w:r>
        <w:rPr>
          <w:rFonts w:ascii="宋体" w:eastAsia="宋体" w:hAnsi="宋体" w:hint="eastAsia"/>
          <w:sz w:val="28"/>
          <w:szCs w:val="28"/>
        </w:rPr>
        <w:t>放置的</w:t>
      </w:r>
      <w:r>
        <w:rPr>
          <w:rFonts w:ascii="宋体" w:eastAsia="宋体" w:hAnsi="宋体"/>
          <w:sz w:val="28"/>
          <w:szCs w:val="28"/>
        </w:rPr>
        <w:t>海报尺寸与申请时所</w:t>
      </w:r>
      <w:r>
        <w:rPr>
          <w:rFonts w:ascii="宋体" w:eastAsia="宋体" w:hAnsi="宋体" w:hint="eastAsia"/>
          <w:sz w:val="28"/>
          <w:szCs w:val="28"/>
        </w:rPr>
        <w:t>持海报的规格</w:t>
      </w:r>
      <w:r>
        <w:rPr>
          <w:rFonts w:ascii="宋体" w:eastAsia="宋体" w:hAnsi="宋体"/>
          <w:sz w:val="28"/>
          <w:szCs w:val="28"/>
        </w:rPr>
        <w:t>不同；</w:t>
      </w:r>
    </w:p>
    <w:p w14:paraId="0CD761F9" w14:textId="77777777" w:rsidR="00C03CAA" w:rsidRDefault="004D3500">
      <w:pPr>
        <w:ind w:firstLine="420"/>
        <w:rPr>
          <w:rFonts w:ascii="宋体" w:eastAsia="宋体" w:hAnsi="宋体"/>
          <w:sz w:val="28"/>
          <w:szCs w:val="28"/>
        </w:rPr>
      </w:pPr>
      <w:r>
        <w:rPr>
          <w:rFonts w:ascii="宋体" w:eastAsia="宋体" w:hAnsi="宋体"/>
          <w:sz w:val="28"/>
          <w:szCs w:val="28"/>
        </w:rPr>
        <w:lastRenderedPageBreak/>
        <w:t xml:space="preserve">2) </w:t>
      </w:r>
      <w:r>
        <w:rPr>
          <w:rFonts w:ascii="宋体" w:eastAsia="宋体" w:hAnsi="宋体"/>
          <w:sz w:val="28"/>
          <w:szCs w:val="28"/>
        </w:rPr>
        <w:t>商家广告植入过多；</w:t>
      </w:r>
    </w:p>
    <w:p w14:paraId="3DD64521" w14:textId="77777777" w:rsidR="00C03CAA" w:rsidRDefault="004D3500">
      <w:pPr>
        <w:ind w:firstLine="420"/>
        <w:rPr>
          <w:rFonts w:ascii="宋体" w:eastAsia="宋体" w:hAnsi="宋体"/>
          <w:sz w:val="28"/>
          <w:szCs w:val="28"/>
        </w:rPr>
      </w:pPr>
      <w:r>
        <w:rPr>
          <w:rFonts w:ascii="宋体" w:eastAsia="宋体" w:hAnsi="宋体"/>
          <w:sz w:val="28"/>
          <w:szCs w:val="28"/>
        </w:rPr>
        <w:t xml:space="preserve">3) </w:t>
      </w:r>
      <w:r>
        <w:rPr>
          <w:rFonts w:ascii="宋体" w:eastAsia="宋体" w:hAnsi="宋体"/>
          <w:sz w:val="28"/>
          <w:szCs w:val="28"/>
        </w:rPr>
        <w:t>使用海绵胶张贴海报；</w:t>
      </w:r>
    </w:p>
    <w:p w14:paraId="6026DB41" w14:textId="77777777" w:rsidR="00C03CAA" w:rsidRDefault="004D3500">
      <w:pPr>
        <w:ind w:firstLine="42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 xml:space="preserve"> </w:t>
      </w:r>
      <w:r>
        <w:rPr>
          <w:rFonts w:ascii="宋体" w:eastAsia="宋体" w:hAnsi="宋体" w:hint="eastAsia"/>
          <w:sz w:val="28"/>
          <w:szCs w:val="28"/>
        </w:rPr>
        <w:t>未经校会的审批与许可，私自放置</w:t>
      </w:r>
      <w:r>
        <w:rPr>
          <w:rFonts w:ascii="宋体" w:eastAsia="宋体" w:hAnsi="宋体"/>
          <w:sz w:val="28"/>
          <w:szCs w:val="28"/>
        </w:rPr>
        <w:t>海报</w:t>
      </w:r>
      <w:r>
        <w:rPr>
          <w:rFonts w:ascii="宋体" w:eastAsia="宋体" w:hAnsi="宋体" w:hint="eastAsia"/>
          <w:sz w:val="28"/>
          <w:szCs w:val="28"/>
        </w:rPr>
        <w:t>；</w:t>
      </w:r>
    </w:p>
    <w:p w14:paraId="4DB62567" w14:textId="77777777" w:rsidR="00C03CAA" w:rsidRDefault="004D3500">
      <w:pPr>
        <w:ind w:firstLine="420"/>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 xml:space="preserve"> </w:t>
      </w:r>
      <w:r>
        <w:rPr>
          <w:rFonts w:ascii="宋体" w:eastAsia="宋体" w:hAnsi="宋体" w:hint="eastAsia"/>
          <w:sz w:val="28"/>
          <w:szCs w:val="28"/>
        </w:rPr>
        <w:t>海报上</w:t>
      </w:r>
      <w:r>
        <w:rPr>
          <w:rFonts w:ascii="宋体" w:eastAsia="宋体" w:hAnsi="宋体"/>
          <w:sz w:val="28"/>
          <w:szCs w:val="28"/>
        </w:rPr>
        <w:t>未贴甚至伪</w:t>
      </w:r>
      <w:r>
        <w:rPr>
          <w:rFonts w:ascii="宋体" w:eastAsia="宋体" w:hAnsi="宋体" w:hint="eastAsia"/>
          <w:sz w:val="28"/>
          <w:szCs w:val="28"/>
        </w:rPr>
        <w:t>造海报贴条；</w:t>
      </w:r>
    </w:p>
    <w:p w14:paraId="5FC5C39F" w14:textId="77777777" w:rsidR="00C03CAA" w:rsidRDefault="004D3500">
      <w:pPr>
        <w:ind w:firstLine="420"/>
        <w:rPr>
          <w:rFonts w:ascii="宋体" w:eastAsia="宋体" w:hAnsi="宋体"/>
          <w:sz w:val="28"/>
          <w:szCs w:val="28"/>
        </w:rPr>
      </w:pPr>
      <w:r>
        <w:rPr>
          <w:rFonts w:ascii="宋体" w:eastAsia="宋体" w:hAnsi="宋体"/>
          <w:sz w:val="28"/>
          <w:szCs w:val="28"/>
        </w:rPr>
        <w:t xml:space="preserve">6) </w:t>
      </w:r>
      <w:r>
        <w:rPr>
          <w:rFonts w:ascii="宋体" w:eastAsia="宋体" w:hAnsi="宋体"/>
          <w:sz w:val="28"/>
          <w:szCs w:val="28"/>
        </w:rPr>
        <w:t>海报</w:t>
      </w:r>
      <w:r>
        <w:rPr>
          <w:rFonts w:ascii="宋体" w:eastAsia="宋体" w:hAnsi="宋体" w:hint="eastAsia"/>
          <w:sz w:val="28"/>
          <w:szCs w:val="28"/>
        </w:rPr>
        <w:t>放置</w:t>
      </w:r>
      <w:r>
        <w:rPr>
          <w:rFonts w:ascii="宋体" w:eastAsia="宋体" w:hAnsi="宋体"/>
          <w:sz w:val="28"/>
          <w:szCs w:val="28"/>
        </w:rPr>
        <w:t>位置与申请不符。</w:t>
      </w:r>
    </w:p>
    <w:p w14:paraId="40EE977C" w14:textId="77777777" w:rsidR="00C03CAA" w:rsidRDefault="004D3500">
      <w:pPr>
        <w:widowControl w:val="0"/>
        <w:numPr>
          <w:ilvl w:val="0"/>
          <w:numId w:val="2"/>
        </w:numPr>
        <w:jc w:val="both"/>
        <w:rPr>
          <w:rFonts w:ascii="宋体" w:eastAsia="宋体" w:hAnsi="宋体"/>
          <w:sz w:val="28"/>
          <w:szCs w:val="28"/>
        </w:rPr>
      </w:pPr>
      <w:r>
        <w:rPr>
          <w:rFonts w:ascii="宋体" w:eastAsia="宋体" w:hAnsi="宋体" w:hint="eastAsia"/>
          <w:sz w:val="28"/>
          <w:szCs w:val="28"/>
        </w:rPr>
        <w:t>如若需要续期，须在海报过期的前一天拍照并发邮件申请续批海报，若申请时长超过七天而未</w:t>
      </w:r>
      <w:r>
        <w:rPr>
          <w:rFonts w:ascii="宋体" w:eastAsia="宋体" w:hAnsi="宋体" w:hint="eastAsia"/>
          <w:sz w:val="28"/>
          <w:szCs w:val="28"/>
        </w:rPr>
        <w:t>续期，则工作人员会在第七天撤下海报；</w:t>
      </w:r>
    </w:p>
    <w:p w14:paraId="1C363908" w14:textId="77777777" w:rsidR="00C03CAA" w:rsidRDefault="004D3500">
      <w:pPr>
        <w:widowControl w:val="0"/>
        <w:numPr>
          <w:ilvl w:val="0"/>
          <w:numId w:val="2"/>
        </w:numPr>
        <w:jc w:val="both"/>
        <w:rPr>
          <w:rFonts w:ascii="宋体" w:eastAsia="宋体" w:hAnsi="宋体"/>
          <w:sz w:val="28"/>
          <w:szCs w:val="28"/>
        </w:rPr>
      </w:pPr>
      <w:r>
        <w:rPr>
          <w:rFonts w:ascii="宋体" w:eastAsia="宋体" w:hAnsi="宋体" w:hint="eastAsia"/>
          <w:sz w:val="28"/>
          <w:szCs w:val="28"/>
        </w:rPr>
        <w:t>海报内容必须</w:t>
      </w:r>
      <w:r>
        <w:rPr>
          <w:rFonts w:ascii="宋体" w:eastAsia="宋体" w:hAnsi="宋体" w:hint="eastAsia"/>
          <w:b/>
          <w:bCs/>
          <w:sz w:val="28"/>
          <w:szCs w:val="28"/>
        </w:rPr>
        <w:t>与学生活动有关</w:t>
      </w:r>
      <w:r>
        <w:rPr>
          <w:rFonts w:ascii="宋体" w:eastAsia="宋体" w:hAnsi="宋体" w:hint="eastAsia"/>
          <w:sz w:val="28"/>
          <w:szCs w:val="28"/>
        </w:rPr>
        <w:t>,</w:t>
      </w:r>
      <w:r>
        <w:rPr>
          <w:rFonts w:ascii="宋体" w:eastAsia="宋体" w:hAnsi="宋体" w:hint="eastAsia"/>
          <w:sz w:val="28"/>
          <w:szCs w:val="28"/>
        </w:rPr>
        <w:t>且商业广告篇幅不得超过海报总面积的三分之一；</w:t>
      </w:r>
    </w:p>
    <w:p w14:paraId="6736983C" w14:textId="77777777" w:rsidR="00C03CAA" w:rsidRDefault="004D3500">
      <w:pPr>
        <w:widowControl w:val="0"/>
        <w:numPr>
          <w:ilvl w:val="0"/>
          <w:numId w:val="2"/>
        </w:numPr>
        <w:jc w:val="both"/>
        <w:rPr>
          <w:rFonts w:ascii="宋体" w:eastAsia="宋体" w:hAnsi="宋体"/>
          <w:sz w:val="28"/>
          <w:szCs w:val="28"/>
        </w:rPr>
      </w:pPr>
      <w:r>
        <w:rPr>
          <w:rFonts w:ascii="宋体" w:eastAsia="宋体" w:hAnsi="宋体" w:hint="eastAsia"/>
          <w:sz w:val="28"/>
          <w:szCs w:val="28"/>
        </w:rPr>
        <w:t>最终放置的海报必须与申请时展示的海报一致，</w:t>
      </w:r>
      <w:r>
        <w:rPr>
          <w:rFonts w:ascii="宋体" w:eastAsia="宋体" w:hAnsi="宋体" w:hint="eastAsia"/>
          <w:b/>
          <w:bCs/>
          <w:sz w:val="28"/>
          <w:szCs w:val="28"/>
        </w:rPr>
        <w:t>不得调换海报</w:t>
      </w:r>
      <w:r>
        <w:rPr>
          <w:rFonts w:ascii="宋体" w:eastAsia="宋体" w:hAnsi="宋体" w:hint="eastAsia"/>
          <w:sz w:val="28"/>
          <w:szCs w:val="28"/>
        </w:rPr>
        <w:t>，否则申请无效；</w:t>
      </w:r>
    </w:p>
    <w:p w14:paraId="347B15B5" w14:textId="77777777" w:rsidR="00C03CAA" w:rsidRDefault="004D3500">
      <w:pPr>
        <w:widowControl w:val="0"/>
        <w:numPr>
          <w:ilvl w:val="0"/>
          <w:numId w:val="2"/>
        </w:numPr>
        <w:jc w:val="both"/>
        <w:rPr>
          <w:rFonts w:ascii="宋体" w:eastAsia="宋体" w:hAnsi="宋体"/>
          <w:sz w:val="28"/>
          <w:szCs w:val="28"/>
        </w:rPr>
      </w:pPr>
      <w:r>
        <w:rPr>
          <w:rFonts w:ascii="宋体" w:eastAsia="宋体" w:hAnsi="宋体" w:hint="eastAsia"/>
          <w:sz w:val="28"/>
          <w:szCs w:val="28"/>
        </w:rPr>
        <w:t>一切解释权归汕头大学学生会所有。</w:t>
      </w:r>
    </w:p>
    <w:p w14:paraId="70FC8769" w14:textId="77777777" w:rsidR="00C03CAA" w:rsidRDefault="00C03CAA">
      <w:pPr>
        <w:rPr>
          <w:rFonts w:ascii="宋体" w:eastAsia="宋体" w:hAnsi="宋体"/>
          <w:sz w:val="28"/>
          <w:szCs w:val="28"/>
        </w:rPr>
      </w:pPr>
    </w:p>
    <w:p w14:paraId="22E3AC00" w14:textId="77777777" w:rsidR="00C03CAA" w:rsidRDefault="00C03CAA">
      <w:pPr>
        <w:rPr>
          <w:rFonts w:ascii="宋体" w:eastAsia="宋体" w:hAnsi="宋体"/>
          <w:b/>
          <w:bCs/>
          <w:sz w:val="28"/>
          <w:szCs w:val="28"/>
        </w:rPr>
      </w:pPr>
    </w:p>
    <w:p w14:paraId="134A425C" w14:textId="77777777" w:rsidR="00C03CAA" w:rsidRDefault="00C03CAA">
      <w:pPr>
        <w:rPr>
          <w:rFonts w:ascii="宋体" w:eastAsia="宋体" w:hAnsi="宋体"/>
          <w:b/>
          <w:bCs/>
          <w:sz w:val="28"/>
          <w:szCs w:val="28"/>
        </w:rPr>
      </w:pPr>
    </w:p>
    <w:p w14:paraId="22E08C67" w14:textId="77777777" w:rsidR="00C03CAA" w:rsidRDefault="00C03CAA">
      <w:pPr>
        <w:rPr>
          <w:rFonts w:ascii="宋体" w:eastAsia="宋体" w:hAnsi="宋体"/>
          <w:b/>
          <w:bCs/>
          <w:sz w:val="28"/>
          <w:szCs w:val="28"/>
        </w:rPr>
      </w:pPr>
    </w:p>
    <w:p w14:paraId="1B77221D" w14:textId="77777777" w:rsidR="00C03CAA" w:rsidRDefault="00C03CAA">
      <w:pPr>
        <w:rPr>
          <w:rFonts w:ascii="宋体" w:eastAsia="宋体" w:hAnsi="宋体"/>
          <w:b/>
          <w:bCs/>
          <w:sz w:val="28"/>
          <w:szCs w:val="28"/>
        </w:rPr>
      </w:pPr>
    </w:p>
    <w:p w14:paraId="44646C15" w14:textId="77777777" w:rsidR="00C03CAA" w:rsidRDefault="00C03CAA">
      <w:pPr>
        <w:rPr>
          <w:rFonts w:ascii="宋体" w:eastAsia="宋体" w:hAnsi="宋体"/>
          <w:b/>
          <w:bCs/>
          <w:sz w:val="28"/>
          <w:szCs w:val="28"/>
        </w:rPr>
      </w:pPr>
    </w:p>
    <w:p w14:paraId="5B932849" w14:textId="77777777" w:rsidR="00C03CAA" w:rsidRDefault="00C03CAA">
      <w:pPr>
        <w:rPr>
          <w:rFonts w:ascii="宋体" w:eastAsia="宋体" w:hAnsi="宋体"/>
          <w:b/>
          <w:bCs/>
          <w:sz w:val="28"/>
          <w:szCs w:val="28"/>
        </w:rPr>
      </w:pPr>
    </w:p>
    <w:p w14:paraId="377D5D60" w14:textId="77777777" w:rsidR="00C03CAA" w:rsidRDefault="00C03CAA">
      <w:pPr>
        <w:rPr>
          <w:rFonts w:ascii="宋体" w:eastAsia="宋体" w:hAnsi="宋体"/>
          <w:b/>
          <w:bCs/>
          <w:sz w:val="28"/>
          <w:szCs w:val="28"/>
        </w:rPr>
      </w:pPr>
    </w:p>
    <w:p w14:paraId="5F73F215" w14:textId="77777777" w:rsidR="00C03CAA" w:rsidRDefault="00C03CAA">
      <w:pPr>
        <w:rPr>
          <w:rFonts w:ascii="宋体" w:eastAsia="宋体" w:hAnsi="宋体"/>
          <w:b/>
          <w:bCs/>
          <w:sz w:val="28"/>
          <w:szCs w:val="28"/>
        </w:rPr>
      </w:pPr>
    </w:p>
    <w:p w14:paraId="7E1AF108" w14:textId="77777777" w:rsidR="00C03CAA" w:rsidRDefault="00C03CAA">
      <w:pPr>
        <w:rPr>
          <w:rFonts w:ascii="宋体" w:eastAsia="宋体" w:hAnsi="宋体"/>
          <w:b/>
          <w:bCs/>
          <w:sz w:val="28"/>
          <w:szCs w:val="28"/>
        </w:rPr>
      </w:pPr>
    </w:p>
    <w:p w14:paraId="6A9DC534" w14:textId="77777777" w:rsidR="00C03CAA" w:rsidRDefault="004D3500">
      <w:pPr>
        <w:rPr>
          <w:rFonts w:ascii="宋体" w:eastAsia="宋体" w:hAnsi="宋体"/>
          <w:b/>
          <w:bCs/>
          <w:sz w:val="28"/>
          <w:szCs w:val="28"/>
        </w:rPr>
      </w:pPr>
      <w:r>
        <w:rPr>
          <w:rFonts w:ascii="宋体" w:eastAsia="宋体" w:hAnsi="宋体" w:hint="eastAsia"/>
          <w:b/>
          <w:bCs/>
          <w:sz w:val="28"/>
          <w:szCs w:val="28"/>
        </w:rPr>
        <w:lastRenderedPageBreak/>
        <w:t>海报放置错误的处理办法</w:t>
      </w:r>
    </w:p>
    <w:p w14:paraId="41A33B20" w14:textId="77777777" w:rsidR="00C03CAA" w:rsidRDefault="004D3500">
      <w:pPr>
        <w:rPr>
          <w:rFonts w:ascii="宋体" w:eastAsia="宋体" w:hAnsi="宋体"/>
          <w:sz w:val="28"/>
          <w:szCs w:val="28"/>
        </w:rPr>
      </w:pPr>
      <w:r>
        <w:rPr>
          <w:rFonts w:ascii="宋体" w:eastAsia="宋体" w:hAnsi="宋体" w:hint="eastAsia"/>
          <w:noProof/>
          <w:sz w:val="28"/>
          <w:szCs w:val="28"/>
        </w:rPr>
        <w:drawing>
          <wp:inline distT="0" distB="0" distL="114300" distR="114300" wp14:anchorId="4F0DDDFA" wp14:editId="6209A74B">
            <wp:extent cx="5483860" cy="4126865"/>
            <wp:effectExtent l="0" t="0" r="2540" b="6985"/>
            <wp:docPr id="12" name="图片 12" descr="fb03a410275e587b2ccb911d9c029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b03a410275e587b2ccb911d9c029b9"/>
                    <pic:cNvPicPr>
                      <a:picLocks noChangeAspect="1"/>
                    </pic:cNvPicPr>
                  </pic:nvPicPr>
                  <pic:blipFill>
                    <a:blip r:embed="rId9"/>
                    <a:srcRect t="11338" b="53929"/>
                    <a:stretch>
                      <a:fillRect/>
                    </a:stretch>
                  </pic:blipFill>
                  <pic:spPr>
                    <a:xfrm>
                      <a:off x="0" y="0"/>
                      <a:ext cx="5483860" cy="4126865"/>
                    </a:xfrm>
                    <a:prstGeom prst="rect">
                      <a:avLst/>
                    </a:prstGeom>
                  </pic:spPr>
                </pic:pic>
              </a:graphicData>
            </a:graphic>
          </wp:inline>
        </w:drawing>
      </w:r>
    </w:p>
    <w:p w14:paraId="2E200F4C" w14:textId="77777777" w:rsidR="00C03CAA" w:rsidRDefault="00C03CAA">
      <w:pPr>
        <w:rPr>
          <w:rFonts w:ascii="宋体" w:eastAsia="宋体" w:hAnsi="宋体"/>
          <w:b/>
          <w:bCs/>
          <w:sz w:val="28"/>
          <w:szCs w:val="28"/>
        </w:rPr>
      </w:pPr>
    </w:p>
    <w:p w14:paraId="1EF793D4" w14:textId="77777777" w:rsidR="00C03CAA" w:rsidRDefault="004D3500">
      <w:pPr>
        <w:rPr>
          <w:rFonts w:ascii="宋体" w:eastAsia="宋体" w:hAnsi="宋体"/>
          <w:b/>
          <w:bCs/>
          <w:sz w:val="28"/>
          <w:szCs w:val="28"/>
        </w:rPr>
      </w:pPr>
      <w:r>
        <w:rPr>
          <w:rFonts w:ascii="宋体" w:eastAsia="宋体" w:hAnsi="宋体" w:hint="eastAsia"/>
          <w:b/>
          <w:bCs/>
          <w:sz w:val="28"/>
          <w:szCs w:val="28"/>
        </w:rPr>
        <w:t>下载海报栏申请表的百度网盘链接</w:t>
      </w:r>
    </w:p>
    <w:p w14:paraId="1AEEEEDB" w14:textId="77777777" w:rsidR="00C03CAA" w:rsidRDefault="004D3500">
      <w:pPr>
        <w:rPr>
          <w:rFonts w:ascii="宋体" w:eastAsia="宋体" w:hAnsi="宋体"/>
          <w:sz w:val="28"/>
          <w:szCs w:val="28"/>
        </w:rPr>
      </w:pPr>
      <w:r>
        <w:rPr>
          <w:rFonts w:ascii="宋体" w:eastAsia="宋体" w:hAnsi="宋体" w:hint="eastAsia"/>
          <w:sz w:val="28"/>
          <w:szCs w:val="28"/>
        </w:rPr>
        <w:t>链接：</w:t>
      </w:r>
      <w:r>
        <w:rPr>
          <w:rFonts w:ascii="宋体" w:eastAsia="宋体" w:hAnsi="宋体" w:hint="eastAsia"/>
          <w:sz w:val="28"/>
          <w:szCs w:val="28"/>
        </w:rPr>
        <w:t>https://pan.baidu.com/s/1zmfVQtA_Eoj4V-2Y0TLZ1w</w:t>
      </w:r>
    </w:p>
    <w:p w14:paraId="5B4DFBEF" w14:textId="77777777" w:rsidR="00C03CAA" w:rsidRDefault="004D3500">
      <w:pPr>
        <w:rPr>
          <w:rFonts w:ascii="宋体" w:eastAsia="宋体" w:hAnsi="宋体"/>
          <w:sz w:val="28"/>
          <w:szCs w:val="28"/>
        </w:rPr>
      </w:pPr>
      <w:r>
        <w:rPr>
          <w:rFonts w:ascii="宋体" w:eastAsia="宋体" w:hAnsi="宋体" w:hint="eastAsia"/>
          <w:sz w:val="28"/>
          <w:szCs w:val="28"/>
        </w:rPr>
        <w:t>提取码：</w:t>
      </w:r>
      <w:r>
        <w:rPr>
          <w:rFonts w:ascii="宋体" w:eastAsia="宋体" w:hAnsi="宋体" w:hint="eastAsia"/>
          <w:sz w:val="28"/>
          <w:szCs w:val="28"/>
        </w:rPr>
        <w:t>stdx</w:t>
      </w:r>
    </w:p>
    <w:p w14:paraId="59C6D863" w14:textId="77777777" w:rsidR="00C03CAA" w:rsidRDefault="004D3500">
      <w:pPr>
        <w:rPr>
          <w:rFonts w:ascii="宋体" w:eastAsia="宋体" w:hAnsi="宋体"/>
          <w:sz w:val="28"/>
          <w:szCs w:val="28"/>
        </w:rPr>
      </w:pPr>
      <w:r>
        <w:rPr>
          <w:rFonts w:ascii="宋体" w:eastAsia="宋体" w:hAnsi="宋体" w:hint="eastAsia"/>
          <w:sz w:val="28"/>
          <w:szCs w:val="28"/>
        </w:rPr>
        <w:t>复制这段内容后打开百度网盘手机</w:t>
      </w:r>
      <w:r>
        <w:rPr>
          <w:rFonts w:ascii="宋体" w:eastAsia="宋体" w:hAnsi="宋体" w:hint="eastAsia"/>
          <w:sz w:val="28"/>
          <w:szCs w:val="28"/>
        </w:rPr>
        <w:t>App</w:t>
      </w:r>
      <w:r>
        <w:rPr>
          <w:rFonts w:ascii="宋体" w:eastAsia="宋体" w:hAnsi="宋体" w:hint="eastAsia"/>
          <w:sz w:val="28"/>
          <w:szCs w:val="28"/>
        </w:rPr>
        <w:t>，操作更方便哦</w:t>
      </w:r>
      <w:r>
        <w:rPr>
          <w:rFonts w:ascii="宋体" w:eastAsia="宋体" w:hAnsi="宋体" w:hint="eastAsia"/>
          <w:sz w:val="28"/>
          <w:szCs w:val="28"/>
        </w:rPr>
        <w:t>--</w:t>
      </w:r>
      <w:r>
        <w:rPr>
          <w:rFonts w:ascii="宋体" w:eastAsia="宋体" w:hAnsi="宋体" w:hint="eastAsia"/>
          <w:sz w:val="28"/>
          <w:szCs w:val="28"/>
        </w:rPr>
        <w:t>来自百度网盘超级会员</w:t>
      </w:r>
      <w:r>
        <w:rPr>
          <w:rFonts w:ascii="宋体" w:eastAsia="宋体" w:hAnsi="宋体" w:hint="eastAsia"/>
          <w:sz w:val="28"/>
          <w:szCs w:val="28"/>
        </w:rPr>
        <w:t>V3</w:t>
      </w:r>
      <w:r>
        <w:rPr>
          <w:rFonts w:ascii="宋体" w:eastAsia="宋体" w:hAnsi="宋体" w:hint="eastAsia"/>
          <w:sz w:val="28"/>
          <w:szCs w:val="28"/>
        </w:rPr>
        <w:t>的分享</w:t>
      </w:r>
    </w:p>
    <w:p w14:paraId="3C6842A1" w14:textId="77777777" w:rsidR="00C03CAA" w:rsidRDefault="00C03CAA">
      <w:pPr>
        <w:rPr>
          <w:rFonts w:ascii="宋体" w:eastAsia="宋体" w:hAnsi="宋体"/>
          <w:sz w:val="28"/>
          <w:szCs w:val="28"/>
        </w:rPr>
      </w:pPr>
    </w:p>
    <w:p w14:paraId="06D0ED37" w14:textId="77777777" w:rsidR="00C03CAA" w:rsidRDefault="004D3500">
      <w:pPr>
        <w:rPr>
          <w:rFonts w:ascii="宋体" w:eastAsia="宋体" w:hAnsi="宋体"/>
          <w:sz w:val="28"/>
          <w:szCs w:val="28"/>
        </w:rPr>
      </w:pPr>
      <w:r>
        <w:rPr>
          <w:rFonts w:ascii="宋体" w:eastAsia="宋体" w:hAnsi="宋体" w:hint="eastAsia"/>
          <w:sz w:val="28"/>
          <w:szCs w:val="28"/>
        </w:rPr>
        <w:t>另：施工期间操场区域无法张贴海报</w:t>
      </w:r>
    </w:p>
    <w:sectPr w:rsidR="00C03C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7630" w14:textId="77777777" w:rsidR="004D3500" w:rsidRDefault="004D3500" w:rsidP="00025C32">
      <w:r>
        <w:separator/>
      </w:r>
    </w:p>
  </w:endnote>
  <w:endnote w:type="continuationSeparator" w:id="0">
    <w:p w14:paraId="0147F2EE" w14:textId="77777777" w:rsidR="004D3500" w:rsidRDefault="004D3500" w:rsidP="0002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D2D6" w14:textId="77777777" w:rsidR="004D3500" w:rsidRDefault="004D3500" w:rsidP="00025C32">
      <w:r>
        <w:separator/>
      </w:r>
    </w:p>
  </w:footnote>
  <w:footnote w:type="continuationSeparator" w:id="0">
    <w:p w14:paraId="1399B57E" w14:textId="77777777" w:rsidR="004D3500" w:rsidRDefault="004D3500" w:rsidP="00025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140EFD"/>
    <w:multiLevelType w:val="singleLevel"/>
    <w:tmpl w:val="A6140EFD"/>
    <w:lvl w:ilvl="0">
      <w:start w:val="1"/>
      <w:numFmt w:val="decimal"/>
      <w:lvlText w:val="%1."/>
      <w:lvlJc w:val="left"/>
      <w:pPr>
        <w:tabs>
          <w:tab w:val="left" w:pos="312"/>
        </w:tabs>
      </w:pPr>
    </w:lvl>
  </w:abstractNum>
  <w:abstractNum w:abstractNumId="1" w15:restartNumberingAfterBreak="0">
    <w:nsid w:val="774BC5F1"/>
    <w:multiLevelType w:val="singleLevel"/>
    <w:tmpl w:val="774BC5F1"/>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C54"/>
    <w:rsid w:val="00025C32"/>
    <w:rsid w:val="001D2C54"/>
    <w:rsid w:val="00391E5B"/>
    <w:rsid w:val="00480F17"/>
    <w:rsid w:val="004D3500"/>
    <w:rsid w:val="009E5D52"/>
    <w:rsid w:val="00A94A58"/>
    <w:rsid w:val="00BB714A"/>
    <w:rsid w:val="00C03CAA"/>
    <w:rsid w:val="00C942EA"/>
    <w:rsid w:val="00E841CB"/>
    <w:rsid w:val="00EA36F6"/>
    <w:rsid w:val="01535094"/>
    <w:rsid w:val="0AA05173"/>
    <w:rsid w:val="0B5A1874"/>
    <w:rsid w:val="129D1EE4"/>
    <w:rsid w:val="16010979"/>
    <w:rsid w:val="339472CA"/>
    <w:rsid w:val="37A61E0F"/>
    <w:rsid w:val="3C531BB9"/>
    <w:rsid w:val="46F625F5"/>
    <w:rsid w:val="53064FFC"/>
    <w:rsid w:val="55C73344"/>
    <w:rsid w:val="5A4F2257"/>
    <w:rsid w:val="63851B20"/>
    <w:rsid w:val="65302F21"/>
    <w:rsid w:val="67B05A1E"/>
    <w:rsid w:val="689E55D5"/>
    <w:rsid w:val="728F2745"/>
    <w:rsid w:val="72EF4F8B"/>
    <w:rsid w:val="73AE350F"/>
    <w:rsid w:val="7ADE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32AE4"/>
  <w15:docId w15:val="{8D5A8675-5DC6-4CDC-AFC2-398EE3F7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pPr>
  </w:style>
  <w:style w:type="character" w:styleId="a9">
    <w:name w:val="Strong"/>
    <w:basedOn w:val="a0"/>
    <w:uiPriority w:val="22"/>
    <w:qFormat/>
    <w:rPr>
      <w:b/>
    </w:rPr>
  </w:style>
  <w:style w:type="character" w:customStyle="1" w:styleId="a7">
    <w:name w:val="页眉 字符"/>
    <w:basedOn w:val="a0"/>
    <w:link w:val="a6"/>
    <w:qFormat/>
    <w:rPr>
      <w:rFonts w:cs="Times New Roman"/>
      <w:sz w:val="18"/>
      <w:szCs w:val="18"/>
    </w:rPr>
  </w:style>
  <w:style w:type="character" w:customStyle="1" w:styleId="a5">
    <w:name w:val="页脚 字符"/>
    <w:basedOn w:val="a0"/>
    <w:link w:val="a4"/>
    <w:qFormat/>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MagicBook</dc:creator>
  <cp:lastModifiedBy>邓铭生</cp:lastModifiedBy>
  <cp:revision>6</cp:revision>
  <dcterms:created xsi:type="dcterms:W3CDTF">2021-04-10T08:59:00Z</dcterms:created>
  <dcterms:modified xsi:type="dcterms:W3CDTF">2021-10-13T07:08:00Z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067AC32D33E744669A0960FEAADCE579</vt:lpwstr>
  </property>
</Properties>
</file>