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42F" w:rsidRPr="00C9302E" w:rsidRDefault="00510C3D">
      <w:pPr>
        <w:autoSpaceDE w:val="0"/>
        <w:autoSpaceDN w:val="0"/>
        <w:spacing w:line="360" w:lineRule="auto"/>
        <w:jc w:val="center"/>
        <w:rPr>
          <w:rFonts w:ascii="宋体" w:eastAsia="宋体" w:hAnsi="宋体" w:cs="黑体"/>
          <w:b/>
          <w:sz w:val="32"/>
          <w:szCs w:val="32"/>
          <w:lang w:val="zh-CN"/>
        </w:rPr>
      </w:pPr>
      <w:bookmarkStart w:id="0" w:name="_GoBack"/>
      <w:r w:rsidRPr="00C9302E">
        <w:rPr>
          <w:rFonts w:ascii="宋体" w:eastAsia="宋体" w:hAnsi="宋体" w:cs="黑体"/>
          <w:b/>
          <w:sz w:val="32"/>
          <w:szCs w:val="32"/>
          <w:lang w:val="zh-CN"/>
        </w:rPr>
        <w:t>201</w:t>
      </w:r>
      <w:r w:rsidR="000D36F3" w:rsidRPr="00C9302E">
        <w:rPr>
          <w:rFonts w:ascii="宋体" w:eastAsia="宋体" w:hAnsi="宋体" w:cs="黑体" w:hint="eastAsia"/>
          <w:b/>
          <w:sz w:val="32"/>
          <w:szCs w:val="32"/>
          <w:lang w:val="zh-CN"/>
        </w:rPr>
        <w:t>7</w:t>
      </w:r>
      <w:r w:rsidRPr="00C9302E">
        <w:rPr>
          <w:rFonts w:ascii="宋体" w:eastAsia="宋体" w:hAnsi="宋体" w:cs="黑体"/>
          <w:b/>
          <w:sz w:val="32"/>
          <w:szCs w:val="32"/>
          <w:lang w:val="zh-CN"/>
        </w:rPr>
        <w:t>-201</w:t>
      </w:r>
      <w:r w:rsidR="000D36F3" w:rsidRPr="00C9302E">
        <w:rPr>
          <w:rFonts w:ascii="宋体" w:eastAsia="宋体" w:hAnsi="宋体" w:cs="黑体" w:hint="eastAsia"/>
          <w:b/>
          <w:sz w:val="32"/>
          <w:szCs w:val="32"/>
          <w:lang w:val="zh-CN"/>
        </w:rPr>
        <w:t>8</w:t>
      </w:r>
      <w:r w:rsidRPr="00C9302E">
        <w:rPr>
          <w:rFonts w:ascii="宋体" w:eastAsia="宋体" w:hAnsi="宋体" w:cs="黑体" w:hint="eastAsia"/>
          <w:b/>
          <w:sz w:val="32"/>
          <w:szCs w:val="32"/>
          <w:lang w:val="zh-CN"/>
        </w:rPr>
        <w:t>年度汕头大学学生社团联合会</w:t>
      </w:r>
    </w:p>
    <w:p w:rsidR="0016542F" w:rsidRPr="00C9302E" w:rsidRDefault="00510C3D">
      <w:pPr>
        <w:autoSpaceDE w:val="0"/>
        <w:autoSpaceDN w:val="0"/>
        <w:spacing w:line="360" w:lineRule="auto"/>
        <w:jc w:val="center"/>
        <w:rPr>
          <w:rFonts w:ascii="宋体" w:eastAsia="宋体" w:hAnsi="宋体" w:cs="黑体"/>
          <w:b/>
          <w:sz w:val="32"/>
          <w:szCs w:val="32"/>
          <w:lang w:val="zh-CN"/>
        </w:rPr>
      </w:pPr>
      <w:r w:rsidRPr="00C9302E">
        <w:rPr>
          <w:rFonts w:ascii="宋体" w:eastAsia="宋体" w:hAnsi="宋体" w:cs="黑体" w:hint="eastAsia"/>
          <w:b/>
          <w:sz w:val="32"/>
          <w:szCs w:val="32"/>
          <w:lang w:val="zh-CN"/>
        </w:rPr>
        <w:t>考核优秀</w:t>
      </w:r>
      <w:r w:rsidR="000D36F3" w:rsidRPr="00C9302E">
        <w:rPr>
          <w:rFonts w:ascii="宋体" w:eastAsia="宋体" w:hAnsi="宋体" w:cs="黑体" w:hint="eastAsia"/>
          <w:b/>
          <w:sz w:val="32"/>
          <w:szCs w:val="32"/>
          <w:lang w:val="zh-CN"/>
        </w:rPr>
        <w:t>成员</w:t>
      </w:r>
      <w:r w:rsidRPr="00C9302E">
        <w:rPr>
          <w:rFonts w:ascii="宋体" w:eastAsia="宋体" w:hAnsi="宋体" w:cs="黑体" w:hint="eastAsia"/>
          <w:b/>
          <w:sz w:val="32"/>
          <w:szCs w:val="32"/>
          <w:lang w:val="zh-CN"/>
        </w:rPr>
        <w:t>名单</w:t>
      </w:r>
    </w:p>
    <w:bookmarkEnd w:id="0"/>
    <w:p w:rsidR="0016542F" w:rsidRDefault="00510C3D">
      <w:pPr>
        <w:spacing w:after="0" w:line="360" w:lineRule="auto"/>
        <w:ind w:firstLineChars="250" w:firstLine="60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根据《汕头大学学生干部管理条例》</w:t>
      </w:r>
      <w:r w:rsidR="00230B15">
        <w:rPr>
          <w:rFonts w:ascii="宋体" w:eastAsia="宋体" w:hAnsi="宋体" w:cs="Tahoma" w:hint="eastAsia"/>
          <w:sz w:val="24"/>
          <w:szCs w:val="24"/>
        </w:rPr>
        <w:t>，结合学生</w:t>
      </w:r>
      <w:r>
        <w:rPr>
          <w:rFonts w:ascii="宋体" w:eastAsia="宋体" w:hAnsi="宋体" w:cs="Tahoma" w:hint="eastAsia"/>
          <w:sz w:val="24"/>
          <w:szCs w:val="24"/>
        </w:rPr>
        <w:t>社团联合会的</w:t>
      </w:r>
      <w:r w:rsidR="00230B15">
        <w:rPr>
          <w:rFonts w:ascii="宋体" w:eastAsia="宋体" w:hAnsi="宋体" w:cs="Tahoma" w:hint="eastAsia"/>
          <w:sz w:val="24"/>
          <w:szCs w:val="24"/>
        </w:rPr>
        <w:t>全体成员</w:t>
      </w:r>
      <w:r>
        <w:rPr>
          <w:rFonts w:ascii="宋体" w:eastAsia="宋体" w:hAnsi="宋体" w:cs="Tahoma" w:hint="eastAsia"/>
          <w:sz w:val="24"/>
          <w:szCs w:val="24"/>
        </w:rPr>
        <w:t>在过去一个学年中的工作表现，</w:t>
      </w:r>
      <w:proofErr w:type="gramStart"/>
      <w:r>
        <w:rPr>
          <w:rFonts w:ascii="宋体" w:eastAsia="宋体" w:hAnsi="宋体" w:cs="宋体" w:hint="eastAsia"/>
          <w:sz w:val="24"/>
          <w:szCs w:val="24"/>
          <w:lang w:val="zh-CN"/>
        </w:rPr>
        <w:t>并报校团委</w:t>
      </w:r>
      <w:proofErr w:type="gramEnd"/>
      <w:r>
        <w:rPr>
          <w:rFonts w:ascii="宋体" w:eastAsia="宋体" w:hAnsi="宋体" w:cs="宋体" w:hint="eastAsia"/>
          <w:sz w:val="24"/>
          <w:szCs w:val="24"/>
          <w:lang w:val="zh-CN"/>
        </w:rPr>
        <w:t>审核确定，给予以下同学考核评定优秀：</w:t>
      </w:r>
    </w:p>
    <w:p w:rsidR="0016542F" w:rsidRDefault="00510C3D">
      <w:pPr>
        <w:spacing w:after="0" w:line="360" w:lineRule="auto"/>
        <w:ind w:firstLineChars="196" w:firstLine="472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b/>
          <w:sz w:val="24"/>
          <w:szCs w:val="24"/>
        </w:rPr>
        <w:t>优秀学生干部名单（6名）：</w:t>
      </w:r>
    </w:p>
    <w:p w:rsidR="00510C3D" w:rsidRDefault="002730FF">
      <w:pPr>
        <w:spacing w:after="0" w:line="360" w:lineRule="auto"/>
        <w:ind w:firstLineChars="200" w:firstLine="48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陈  晖（15市营）    黎湘懿</w:t>
      </w:r>
      <w:r w:rsidR="00510C3D">
        <w:rPr>
          <w:rFonts w:ascii="宋体" w:eastAsia="宋体" w:hAnsi="宋体" w:cs="Tahoma" w:hint="eastAsia"/>
          <w:sz w:val="24"/>
          <w:szCs w:val="24"/>
        </w:rPr>
        <w:t>（</w:t>
      </w:r>
      <w:r>
        <w:rPr>
          <w:rFonts w:ascii="宋体" w:eastAsia="宋体" w:hAnsi="宋体" w:cs="Tahoma" w:hint="eastAsia"/>
          <w:sz w:val="24"/>
          <w:szCs w:val="24"/>
        </w:rPr>
        <w:t>15建筑</w:t>
      </w:r>
      <w:r w:rsidR="00510C3D">
        <w:rPr>
          <w:rFonts w:ascii="宋体" w:eastAsia="宋体" w:hAnsi="宋体" w:cs="Tahoma" w:hint="eastAsia"/>
          <w:sz w:val="24"/>
          <w:szCs w:val="24"/>
        </w:rPr>
        <w:t>）    钟浩怡（16</w:t>
      </w:r>
      <w:r w:rsidR="00D96ECA">
        <w:rPr>
          <w:rFonts w:ascii="宋体" w:eastAsia="宋体" w:hAnsi="宋体" w:cs="Tahoma" w:hint="eastAsia"/>
          <w:sz w:val="24"/>
          <w:szCs w:val="24"/>
        </w:rPr>
        <w:t>广告</w:t>
      </w:r>
      <w:r w:rsidR="00510C3D">
        <w:rPr>
          <w:rFonts w:ascii="宋体" w:eastAsia="宋体" w:hAnsi="宋体" w:cs="Tahoma" w:hint="eastAsia"/>
          <w:sz w:val="24"/>
          <w:szCs w:val="24"/>
        </w:rPr>
        <w:t>）</w:t>
      </w:r>
    </w:p>
    <w:p w:rsidR="0016542F" w:rsidRDefault="00240920">
      <w:pPr>
        <w:spacing w:after="0" w:line="360" w:lineRule="auto"/>
        <w:ind w:firstLineChars="200" w:firstLine="48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 xml:space="preserve">何晓欣（16新闻）    </w:t>
      </w:r>
      <w:r w:rsidR="002A3694">
        <w:rPr>
          <w:rFonts w:ascii="宋体" w:eastAsia="宋体" w:hAnsi="宋体" w:cs="Tahoma" w:hint="eastAsia"/>
          <w:sz w:val="24"/>
          <w:szCs w:val="24"/>
        </w:rPr>
        <w:t>周毅峰</w:t>
      </w:r>
      <w:r w:rsidR="00510C3D">
        <w:rPr>
          <w:rFonts w:ascii="宋体" w:eastAsia="宋体" w:hAnsi="宋体" w:cs="Tahoma" w:hint="eastAsia"/>
          <w:sz w:val="24"/>
          <w:szCs w:val="24"/>
        </w:rPr>
        <w:t xml:space="preserve">（16行管）    林心耘（16法学）    </w:t>
      </w:r>
    </w:p>
    <w:p w:rsidR="0016542F" w:rsidRDefault="00510C3D">
      <w:pPr>
        <w:spacing w:after="0" w:line="360" w:lineRule="auto"/>
        <w:ind w:firstLineChars="196" w:firstLine="472"/>
        <w:rPr>
          <w:rFonts w:ascii="宋体" w:eastAsia="宋体" w:hAnsi="宋体" w:cs="Tahoma"/>
          <w:b/>
          <w:sz w:val="24"/>
          <w:szCs w:val="24"/>
        </w:rPr>
      </w:pPr>
      <w:r>
        <w:rPr>
          <w:rFonts w:ascii="宋体" w:eastAsia="宋体" w:hAnsi="宋体" w:cs="Tahoma" w:hint="eastAsia"/>
          <w:b/>
          <w:sz w:val="24"/>
          <w:szCs w:val="24"/>
        </w:rPr>
        <w:t>优秀干事名单（</w:t>
      </w:r>
      <w:r w:rsidR="00240920">
        <w:rPr>
          <w:rFonts w:ascii="宋体" w:eastAsia="宋体" w:hAnsi="宋体" w:cs="Tahoma" w:hint="eastAsia"/>
          <w:b/>
          <w:sz w:val="24"/>
          <w:szCs w:val="24"/>
        </w:rPr>
        <w:t>13</w:t>
      </w:r>
      <w:r>
        <w:rPr>
          <w:rFonts w:ascii="宋体" w:eastAsia="宋体" w:hAnsi="宋体" w:cs="Tahoma" w:hint="eastAsia"/>
          <w:b/>
          <w:sz w:val="24"/>
          <w:szCs w:val="24"/>
        </w:rPr>
        <w:t>名）：</w:t>
      </w:r>
    </w:p>
    <w:p w:rsidR="0016542F" w:rsidRPr="00B00450" w:rsidRDefault="00B00450" w:rsidP="00B00450">
      <w:pPr>
        <w:ind w:firstLineChars="200" w:firstLine="480"/>
        <w:rPr>
          <w:rFonts w:ascii="微软雅黑" w:hAnsi="微软雅黑" w:cs="宋体"/>
          <w:sz w:val="20"/>
          <w:szCs w:val="20"/>
        </w:rPr>
      </w:pPr>
      <w:r>
        <w:rPr>
          <w:rFonts w:ascii="宋体" w:eastAsia="宋体" w:hAnsi="宋体" w:cs="Tahoma" w:hint="eastAsia"/>
          <w:sz w:val="24"/>
          <w:szCs w:val="24"/>
        </w:rPr>
        <w:t>罗思慧</w:t>
      </w:r>
      <w:r w:rsidR="00510C3D">
        <w:rPr>
          <w:rFonts w:ascii="宋体" w:eastAsia="宋体" w:hAnsi="宋体" w:cs="Tahoma" w:hint="eastAsia"/>
          <w:sz w:val="24"/>
          <w:szCs w:val="24"/>
        </w:rPr>
        <w:t>（</w:t>
      </w:r>
      <w:r>
        <w:rPr>
          <w:rFonts w:ascii="宋体" w:eastAsia="宋体" w:hAnsi="宋体" w:cs="Tahoma" w:hint="eastAsia"/>
          <w:sz w:val="24"/>
          <w:szCs w:val="24"/>
        </w:rPr>
        <w:t>17国贸</w:t>
      </w:r>
      <w:r w:rsidR="00510C3D">
        <w:rPr>
          <w:rFonts w:ascii="宋体" w:eastAsia="宋体" w:hAnsi="宋体" w:cs="Tahoma" w:hint="eastAsia"/>
          <w:sz w:val="24"/>
          <w:szCs w:val="24"/>
        </w:rPr>
        <w:t xml:space="preserve">）    </w:t>
      </w:r>
      <w:r>
        <w:rPr>
          <w:rFonts w:ascii="宋体" w:eastAsia="宋体" w:hAnsi="宋体" w:cs="Tahoma" w:hint="eastAsia"/>
          <w:sz w:val="24"/>
          <w:szCs w:val="24"/>
        </w:rPr>
        <w:t>杨  悦（17英语）</w:t>
      </w:r>
      <w:r w:rsidR="00510C3D">
        <w:rPr>
          <w:rFonts w:ascii="宋体" w:eastAsia="宋体" w:hAnsi="宋体" w:cs="Tahoma" w:hint="eastAsia"/>
          <w:sz w:val="24"/>
          <w:szCs w:val="24"/>
        </w:rPr>
        <w:t xml:space="preserve">   </w:t>
      </w:r>
      <w:r w:rsidR="00240920">
        <w:rPr>
          <w:rFonts w:ascii="宋体" w:eastAsia="宋体" w:hAnsi="宋体" w:cs="Tahoma" w:hint="eastAsia"/>
          <w:sz w:val="24"/>
          <w:szCs w:val="24"/>
        </w:rPr>
        <w:t xml:space="preserve">  李子辉（17土木）</w:t>
      </w:r>
      <w:r w:rsidR="00510C3D">
        <w:rPr>
          <w:rFonts w:ascii="宋体" w:eastAsia="宋体" w:hAnsi="宋体" w:cs="Tahoma" w:hint="eastAsia"/>
          <w:sz w:val="24"/>
          <w:szCs w:val="24"/>
        </w:rPr>
        <w:t xml:space="preserve">  </w:t>
      </w:r>
    </w:p>
    <w:p w:rsidR="0016542F" w:rsidRDefault="00B00450" w:rsidP="00240920">
      <w:pPr>
        <w:tabs>
          <w:tab w:val="left" w:pos="142"/>
        </w:tabs>
        <w:spacing w:after="0" w:line="360" w:lineRule="auto"/>
        <w:ind w:leftChars="64" w:left="141" w:firstLineChars="150" w:firstLine="36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陈嘉琪</w:t>
      </w:r>
      <w:r w:rsidR="00510C3D">
        <w:rPr>
          <w:rFonts w:ascii="宋体" w:eastAsia="宋体" w:hAnsi="宋体" w:cs="Tahoma" w:hint="eastAsia"/>
          <w:sz w:val="24"/>
          <w:szCs w:val="24"/>
        </w:rPr>
        <w:t>（</w:t>
      </w:r>
      <w:r>
        <w:rPr>
          <w:rFonts w:ascii="宋体" w:eastAsia="宋体" w:hAnsi="宋体" w:cs="Tahoma" w:hint="eastAsia"/>
          <w:sz w:val="24"/>
          <w:szCs w:val="24"/>
        </w:rPr>
        <w:t>17</w:t>
      </w:r>
      <w:r w:rsidR="00510C3D">
        <w:rPr>
          <w:rFonts w:ascii="宋体" w:eastAsia="宋体" w:hAnsi="宋体" w:cs="Tahoma" w:hint="eastAsia"/>
          <w:sz w:val="24"/>
          <w:szCs w:val="24"/>
        </w:rPr>
        <w:t xml:space="preserve">工管）   </w:t>
      </w:r>
      <w:r w:rsidR="00240920">
        <w:rPr>
          <w:rFonts w:ascii="宋体" w:eastAsia="宋体" w:hAnsi="宋体" w:cs="Tahoma" w:hint="eastAsia"/>
          <w:sz w:val="24"/>
          <w:szCs w:val="24"/>
        </w:rPr>
        <w:t xml:space="preserve"> 卢汝琨（17光电）     黎玉妍（17新闻）</w:t>
      </w:r>
    </w:p>
    <w:p w:rsidR="0016542F" w:rsidRDefault="00B00450">
      <w:pPr>
        <w:tabs>
          <w:tab w:val="left" w:pos="142"/>
        </w:tabs>
        <w:spacing w:after="0" w:line="360" w:lineRule="auto"/>
        <w:ind w:leftChars="64" w:left="141" w:firstLineChars="150" w:firstLine="36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张晋源 (17国贸</w:t>
      </w:r>
      <w:r w:rsidR="00510C3D">
        <w:rPr>
          <w:rFonts w:ascii="宋体" w:eastAsia="宋体" w:hAnsi="宋体" w:cs="Tahoma" w:hint="eastAsia"/>
          <w:sz w:val="24"/>
          <w:szCs w:val="24"/>
        </w:rPr>
        <w:t xml:space="preserve">)     </w:t>
      </w:r>
      <w:r>
        <w:rPr>
          <w:rFonts w:ascii="宋体" w:eastAsia="宋体" w:hAnsi="宋体" w:cs="Tahoma" w:hint="eastAsia"/>
          <w:sz w:val="24"/>
          <w:szCs w:val="24"/>
        </w:rPr>
        <w:t>郭鹏辉</w:t>
      </w:r>
      <w:r w:rsidR="00510C3D">
        <w:rPr>
          <w:rFonts w:ascii="宋体" w:eastAsia="宋体" w:hAnsi="宋体" w:cs="Tahoma" w:hint="eastAsia"/>
          <w:sz w:val="24"/>
          <w:szCs w:val="24"/>
        </w:rPr>
        <w:t>（</w:t>
      </w:r>
      <w:r>
        <w:rPr>
          <w:rFonts w:ascii="宋体" w:eastAsia="宋体" w:hAnsi="宋体" w:cs="Tahoma" w:hint="eastAsia"/>
          <w:sz w:val="24"/>
          <w:szCs w:val="24"/>
        </w:rPr>
        <w:t>17机电</w:t>
      </w:r>
      <w:r w:rsidR="00510C3D">
        <w:rPr>
          <w:rFonts w:ascii="宋体" w:eastAsia="宋体" w:hAnsi="宋体" w:cs="Tahoma" w:hint="eastAsia"/>
          <w:sz w:val="24"/>
          <w:szCs w:val="24"/>
        </w:rPr>
        <w:t xml:space="preserve">）     </w:t>
      </w:r>
      <w:r>
        <w:rPr>
          <w:rFonts w:ascii="宋体" w:eastAsia="宋体" w:hAnsi="宋体" w:cs="Tahoma" w:hint="eastAsia"/>
          <w:sz w:val="24"/>
          <w:szCs w:val="24"/>
        </w:rPr>
        <w:t>黎志豪</w:t>
      </w:r>
      <w:r w:rsidR="00510C3D">
        <w:rPr>
          <w:rFonts w:ascii="宋体" w:eastAsia="宋体" w:hAnsi="宋体" w:cs="Tahoma" w:hint="eastAsia"/>
          <w:sz w:val="24"/>
          <w:szCs w:val="24"/>
        </w:rPr>
        <w:t>（</w:t>
      </w:r>
      <w:r>
        <w:rPr>
          <w:rFonts w:ascii="宋体" w:eastAsia="宋体" w:hAnsi="宋体" w:cs="Tahoma" w:hint="eastAsia"/>
          <w:sz w:val="24"/>
          <w:szCs w:val="24"/>
        </w:rPr>
        <w:t>17电子</w:t>
      </w:r>
      <w:r w:rsidR="00510C3D">
        <w:rPr>
          <w:rFonts w:ascii="宋体" w:eastAsia="宋体" w:hAnsi="宋体" w:cs="Tahoma" w:hint="eastAsia"/>
          <w:sz w:val="24"/>
          <w:szCs w:val="24"/>
        </w:rPr>
        <w:t>）</w:t>
      </w:r>
    </w:p>
    <w:p w:rsidR="0016542F" w:rsidRDefault="00B00450">
      <w:pPr>
        <w:tabs>
          <w:tab w:val="left" w:pos="142"/>
        </w:tabs>
        <w:spacing w:after="0" w:line="360" w:lineRule="auto"/>
        <w:ind w:leftChars="64" w:left="141" w:firstLineChars="150" w:firstLine="36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黄茂镇</w:t>
      </w:r>
      <w:r w:rsidR="00510C3D">
        <w:rPr>
          <w:rFonts w:ascii="宋体" w:eastAsia="宋体" w:hAnsi="宋体" w:cs="Tahoma" w:hint="eastAsia"/>
          <w:sz w:val="24"/>
          <w:szCs w:val="24"/>
        </w:rPr>
        <w:t>（</w:t>
      </w:r>
      <w:r>
        <w:rPr>
          <w:rFonts w:ascii="宋体" w:eastAsia="宋体" w:hAnsi="宋体" w:cs="Tahoma" w:hint="eastAsia"/>
          <w:sz w:val="24"/>
          <w:szCs w:val="24"/>
        </w:rPr>
        <w:t>17工管</w:t>
      </w:r>
      <w:r w:rsidR="00510C3D">
        <w:rPr>
          <w:rFonts w:ascii="宋体" w:eastAsia="宋体" w:hAnsi="宋体" w:cs="Tahoma" w:hint="eastAsia"/>
          <w:sz w:val="24"/>
          <w:szCs w:val="24"/>
        </w:rPr>
        <w:t xml:space="preserve">）    </w:t>
      </w:r>
      <w:r>
        <w:rPr>
          <w:rFonts w:ascii="宋体" w:eastAsia="宋体" w:hAnsi="宋体" w:cs="Tahoma" w:hint="eastAsia"/>
          <w:sz w:val="24"/>
          <w:szCs w:val="24"/>
        </w:rPr>
        <w:t>王晓洁</w:t>
      </w:r>
      <w:r w:rsidR="00510C3D">
        <w:rPr>
          <w:rFonts w:ascii="宋体" w:eastAsia="宋体" w:hAnsi="宋体" w:cs="Tahoma" w:hint="eastAsia"/>
          <w:sz w:val="24"/>
          <w:szCs w:val="24"/>
        </w:rPr>
        <w:t>（</w:t>
      </w:r>
      <w:r>
        <w:rPr>
          <w:rFonts w:ascii="宋体" w:eastAsia="宋体" w:hAnsi="宋体" w:cs="Tahoma" w:hint="eastAsia"/>
          <w:sz w:val="24"/>
          <w:szCs w:val="24"/>
        </w:rPr>
        <w:t>17金融</w:t>
      </w:r>
      <w:r w:rsidR="00510C3D">
        <w:rPr>
          <w:rFonts w:ascii="宋体" w:eastAsia="宋体" w:hAnsi="宋体" w:cs="Tahoma" w:hint="eastAsia"/>
          <w:sz w:val="24"/>
          <w:szCs w:val="24"/>
        </w:rPr>
        <w:t>）</w:t>
      </w:r>
      <w:r w:rsidR="002A3694">
        <w:rPr>
          <w:rFonts w:ascii="宋体" w:eastAsia="宋体" w:hAnsi="宋体" w:cs="Tahoma" w:hint="eastAsia"/>
          <w:sz w:val="24"/>
          <w:szCs w:val="24"/>
        </w:rPr>
        <w:t xml:space="preserve">     周国建（17光电）</w:t>
      </w:r>
    </w:p>
    <w:p w:rsidR="002A3694" w:rsidRDefault="002A3694" w:rsidP="002A3694">
      <w:pPr>
        <w:tabs>
          <w:tab w:val="left" w:pos="142"/>
        </w:tabs>
        <w:spacing w:after="0" w:line="360" w:lineRule="auto"/>
        <w:ind w:leftChars="64" w:left="141" w:firstLineChars="150" w:firstLine="360"/>
      </w:pPr>
      <w:r>
        <w:rPr>
          <w:rFonts w:ascii="宋体" w:eastAsia="宋体" w:hAnsi="宋体" w:cs="Tahoma" w:hint="eastAsia"/>
          <w:sz w:val="24"/>
          <w:szCs w:val="24"/>
        </w:rPr>
        <w:t>梁兴华（17电子）</w:t>
      </w:r>
    </w:p>
    <w:sectPr w:rsidR="002A3694" w:rsidSect="0016542F">
      <w:headerReference w:type="default" r:id="rId7"/>
      <w:pgSz w:w="11906" w:h="16838"/>
      <w:pgMar w:top="1440" w:right="1800" w:bottom="1440" w:left="1800" w:header="708" w:footer="70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F55" w:rsidRDefault="00CA3F55" w:rsidP="0016542F">
      <w:pPr>
        <w:spacing w:after="0"/>
      </w:pPr>
      <w:r>
        <w:separator/>
      </w:r>
    </w:p>
  </w:endnote>
  <w:endnote w:type="continuationSeparator" w:id="0">
    <w:p w:rsidR="00CA3F55" w:rsidRDefault="00CA3F55" w:rsidP="001654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F55" w:rsidRDefault="00CA3F55" w:rsidP="0016542F">
      <w:pPr>
        <w:spacing w:after="0"/>
      </w:pPr>
      <w:r>
        <w:separator/>
      </w:r>
    </w:p>
  </w:footnote>
  <w:footnote w:type="continuationSeparator" w:id="0">
    <w:p w:rsidR="00CA3F55" w:rsidRDefault="00CA3F55" w:rsidP="001654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920" w:rsidRDefault="0024092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5F4"/>
    <w:rsid w:val="000D36F3"/>
    <w:rsid w:val="00143BE1"/>
    <w:rsid w:val="0016542F"/>
    <w:rsid w:val="001F4244"/>
    <w:rsid w:val="00230B15"/>
    <w:rsid w:val="00240920"/>
    <w:rsid w:val="002730FF"/>
    <w:rsid w:val="002A3694"/>
    <w:rsid w:val="00510C3D"/>
    <w:rsid w:val="0057106B"/>
    <w:rsid w:val="007149FD"/>
    <w:rsid w:val="007227EF"/>
    <w:rsid w:val="0077289B"/>
    <w:rsid w:val="008C6029"/>
    <w:rsid w:val="00A11A6B"/>
    <w:rsid w:val="00B00450"/>
    <w:rsid w:val="00C9302E"/>
    <w:rsid w:val="00CA3F55"/>
    <w:rsid w:val="00D96ECA"/>
    <w:rsid w:val="00DD0A4F"/>
    <w:rsid w:val="00F215F4"/>
    <w:rsid w:val="00F47305"/>
    <w:rsid w:val="117F057D"/>
    <w:rsid w:val="12D14204"/>
    <w:rsid w:val="2AD94950"/>
    <w:rsid w:val="38DD4D94"/>
    <w:rsid w:val="393E6B1D"/>
    <w:rsid w:val="5CAE76ED"/>
    <w:rsid w:val="6DCA257E"/>
    <w:rsid w:val="723163F0"/>
    <w:rsid w:val="78E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AB0F72C-F3AF-4953-84CD-01A8B137B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微软雅黑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6542F"/>
    <w:pPr>
      <w:adjustRightInd w:val="0"/>
      <w:snapToGrid w:val="0"/>
      <w:spacing w:after="200"/>
    </w:pPr>
    <w:rPr>
      <w:rFonts w:ascii="Tahoma" w:hAnsi="Tahoma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16542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rsid w:val="0016542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sid w:val="0016542F"/>
    <w:rPr>
      <w:rFonts w:ascii="Tahoma" w:hAnsi="Tahoma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sid w:val="0016542F"/>
    <w:rPr>
      <w:rFonts w:ascii="Tahoma" w:hAnsi="Tahom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3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54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2012-2013年度汕头大学学生社团联合会</dc:title>
  <dc:creator>Administrator</dc:creator>
  <cp:lastModifiedBy>STU</cp:lastModifiedBy>
  <cp:revision>7</cp:revision>
  <dcterms:created xsi:type="dcterms:W3CDTF">2018-09-25T06:48:00Z</dcterms:created>
  <dcterms:modified xsi:type="dcterms:W3CDTF">2018-09-27T05:14:00Z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