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C1" w:rsidRPr="00ED00C1" w:rsidRDefault="00ED00C1" w:rsidP="00ED00C1">
      <w:pPr>
        <w:spacing w:line="360" w:lineRule="auto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ED00C1">
        <w:rPr>
          <w:rFonts w:ascii="仿宋" w:eastAsia="仿宋" w:hAnsi="仿宋" w:hint="eastAsia"/>
          <w:color w:val="000000" w:themeColor="text1"/>
          <w:sz w:val="32"/>
          <w:szCs w:val="32"/>
        </w:rPr>
        <w:t>附件1：</w:t>
      </w:r>
      <w:bookmarkStart w:id="0" w:name="_GoBack"/>
      <w:bookmarkEnd w:id="0"/>
    </w:p>
    <w:p w:rsidR="00D6111C" w:rsidRPr="008A2E11" w:rsidRDefault="00577F71" w:rsidP="005831B8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A2E11">
        <w:rPr>
          <w:rFonts w:ascii="仿宋" w:eastAsia="仿宋" w:hAnsi="仿宋" w:hint="eastAsia"/>
          <w:b/>
          <w:color w:val="000000" w:themeColor="text1"/>
          <w:sz w:val="32"/>
          <w:szCs w:val="32"/>
        </w:rPr>
        <w:t>汕头大学第二十二次学生代表大会代表名额分配表</w:t>
      </w:r>
    </w:p>
    <w:p w:rsidR="00D6111C" w:rsidRPr="008A2E11" w:rsidRDefault="00D6111C">
      <w:pPr>
        <w:spacing w:line="360" w:lineRule="auto"/>
        <w:rPr>
          <w:rFonts w:ascii="仿宋" w:eastAsia="仿宋" w:hAnsi="仿宋"/>
          <w:b/>
          <w:bCs/>
          <w:sz w:val="24"/>
        </w:rPr>
      </w:pPr>
    </w:p>
    <w:p w:rsidR="00D6111C" w:rsidRPr="00F66ED3" w:rsidRDefault="00577F71" w:rsidP="001357C1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66ED3">
        <w:rPr>
          <w:rFonts w:ascii="仿宋" w:eastAsia="仿宋" w:hAnsi="仿宋" w:hint="eastAsia"/>
          <w:color w:val="000000" w:themeColor="text1"/>
          <w:sz w:val="28"/>
          <w:szCs w:val="28"/>
        </w:rPr>
        <w:t>本次大会代表以各学（书）院在校本科生总数为基础，以代表总名额与在校本科生总数之比为测算基数；考虑各单位之间学生分布不平衡的状况，在分配上统筹兼顾，适当调整，做到既有代表性又有广泛性。具体名额分配方案如下：</w:t>
      </w:r>
    </w:p>
    <w:tbl>
      <w:tblPr>
        <w:tblW w:w="7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3288"/>
      </w:tblGrid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AE4C3A" w:rsidRDefault="00577F71" w:rsidP="00AE4C3A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AE4C3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选举单位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AE4C3A" w:rsidRDefault="00577F71" w:rsidP="00AE4C3A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AE4C3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代表人数</w:t>
            </w:r>
          </w:p>
        </w:tc>
      </w:tr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F66ED3" w:rsidRDefault="00577F71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至诚书院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C" w:rsidRPr="00F66ED3" w:rsidRDefault="008E6642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F66ED3" w:rsidRDefault="00577F71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弘毅书院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C" w:rsidRPr="00F66ED3" w:rsidRDefault="005352FB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F66ED3" w:rsidRDefault="00577F71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思源书院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C" w:rsidRPr="00F66ED3" w:rsidRDefault="005352FB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F66ED3" w:rsidRDefault="00577F71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知行书院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C" w:rsidRPr="00F66ED3" w:rsidRDefault="005352FB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F66ED3" w:rsidRDefault="00577F71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修远书院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C" w:rsidRPr="00F66ED3" w:rsidRDefault="005352FB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F66ED3" w:rsidRDefault="00577F71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敬一书院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C" w:rsidRPr="00F66ED3" w:rsidRDefault="005352FB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F66ED3" w:rsidRDefault="00577F71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明德书院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C" w:rsidRPr="00F66ED3" w:rsidRDefault="005352FB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F66ED3" w:rsidRDefault="00577F71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德馨书院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C" w:rsidRPr="00F66ED3" w:rsidRDefault="005352FB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F66ED3" w:rsidRDefault="00577F71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医学院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C" w:rsidRPr="00F66ED3" w:rsidRDefault="005352FB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F66ED3" w:rsidRDefault="00577F71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直属单位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C" w:rsidRPr="00F66ED3" w:rsidRDefault="005352FB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D6111C" w:rsidRPr="00F66ED3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1C" w:rsidRPr="00F66ED3" w:rsidRDefault="00577F71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1C" w:rsidRPr="00F66ED3" w:rsidRDefault="00012D04" w:rsidP="00AE4C3A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66ED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73</w:t>
            </w:r>
          </w:p>
        </w:tc>
      </w:tr>
    </w:tbl>
    <w:p w:rsidR="00D6111C" w:rsidRPr="00F66ED3" w:rsidRDefault="00D6111C">
      <w:pPr>
        <w:rPr>
          <w:rFonts w:ascii="仿宋" w:eastAsia="仿宋" w:hAnsi="仿宋"/>
          <w:sz w:val="28"/>
          <w:szCs w:val="28"/>
        </w:rPr>
      </w:pPr>
    </w:p>
    <w:sectPr w:rsidR="00D6111C" w:rsidRPr="00F66ED3">
      <w:pgSz w:w="11906" w:h="16838"/>
      <w:pgMar w:top="1440" w:right="1800" w:bottom="1440" w:left="1800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E63" w:rsidRDefault="00827E63">
      <w:r>
        <w:separator/>
      </w:r>
    </w:p>
  </w:endnote>
  <w:endnote w:type="continuationSeparator" w:id="0">
    <w:p w:rsidR="00827E63" w:rsidRDefault="0082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E63" w:rsidRDefault="00827E63">
      <w:r>
        <w:separator/>
      </w:r>
    </w:p>
  </w:footnote>
  <w:footnote w:type="continuationSeparator" w:id="0">
    <w:p w:rsidR="00827E63" w:rsidRDefault="0082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E1"/>
    <w:rsid w:val="00012D04"/>
    <w:rsid w:val="000D70E1"/>
    <w:rsid w:val="000E1485"/>
    <w:rsid w:val="001357C1"/>
    <w:rsid w:val="001B6E75"/>
    <w:rsid w:val="002675F8"/>
    <w:rsid w:val="002B74E5"/>
    <w:rsid w:val="00324297"/>
    <w:rsid w:val="004F618C"/>
    <w:rsid w:val="005352FB"/>
    <w:rsid w:val="00577F71"/>
    <w:rsid w:val="005831B8"/>
    <w:rsid w:val="005B73F8"/>
    <w:rsid w:val="005D1DBA"/>
    <w:rsid w:val="006938C3"/>
    <w:rsid w:val="006C7363"/>
    <w:rsid w:val="006D38D5"/>
    <w:rsid w:val="00827E63"/>
    <w:rsid w:val="008319D3"/>
    <w:rsid w:val="008A2E11"/>
    <w:rsid w:val="008E6642"/>
    <w:rsid w:val="00931380"/>
    <w:rsid w:val="009731D4"/>
    <w:rsid w:val="00A228C2"/>
    <w:rsid w:val="00AE4C3A"/>
    <w:rsid w:val="00B86AE9"/>
    <w:rsid w:val="00B87B64"/>
    <w:rsid w:val="00C672A9"/>
    <w:rsid w:val="00D6111C"/>
    <w:rsid w:val="00E812A6"/>
    <w:rsid w:val="00ED00C1"/>
    <w:rsid w:val="00F460F2"/>
    <w:rsid w:val="00F66ED3"/>
    <w:rsid w:val="52FB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ED064"/>
  <w15:docId w15:val="{3CA049A3-4A3E-40DA-9242-3605E936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4C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E4C3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B8A68-8A87-4B39-A6FD-2E8EB932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林贻泓</dc:creator>
  <cp:lastModifiedBy>林贻泓</cp:lastModifiedBy>
  <cp:revision>8</cp:revision>
  <cp:lastPrinted>2018-08-28T09:53:00Z</cp:lastPrinted>
  <dcterms:created xsi:type="dcterms:W3CDTF">2018-05-30T04:48:00Z</dcterms:created>
  <dcterms:modified xsi:type="dcterms:W3CDTF">2018-08-28T09:53:00Z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