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69" w:rsidRPr="00C55D4F" w:rsidRDefault="00C55D4F">
      <w:pPr>
        <w:spacing w:line="360" w:lineRule="auto"/>
        <w:jc w:val="center"/>
        <w:rPr>
          <w:rFonts w:ascii="仿宋" w:eastAsia="仿宋" w:hAnsi="仿宋"/>
          <w:b/>
          <w:bCs/>
          <w:kern w:val="0"/>
          <w:sz w:val="44"/>
          <w:szCs w:val="44"/>
        </w:rPr>
      </w:pPr>
      <w:r w:rsidRPr="00C55D4F">
        <w:rPr>
          <w:rFonts w:ascii="仿宋" w:eastAsia="仿宋" w:hAnsi="仿宋" w:hint="eastAsia"/>
          <w:b/>
          <w:bCs/>
          <w:kern w:val="0"/>
          <w:sz w:val="44"/>
          <w:szCs w:val="44"/>
        </w:rPr>
        <w:t>汕头大学学生会工作人员名单</w:t>
      </w:r>
    </w:p>
    <w:p w:rsidR="00B61669" w:rsidRPr="00C55D4F" w:rsidRDefault="00B61669">
      <w:pPr>
        <w:spacing w:line="360" w:lineRule="auto"/>
        <w:jc w:val="center"/>
        <w:rPr>
          <w:rFonts w:ascii="仿宋" w:eastAsia="仿宋" w:hAnsi="仿宋"/>
          <w:b/>
          <w:bCs/>
          <w:kern w:val="0"/>
          <w:sz w:val="20"/>
          <w:szCs w:val="20"/>
        </w:rPr>
      </w:pPr>
    </w:p>
    <w:tbl>
      <w:tblPr>
        <w:tblW w:w="8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290"/>
        <w:gridCol w:w="1530"/>
        <w:gridCol w:w="4500"/>
      </w:tblGrid>
      <w:tr w:rsidR="00C55D4F" w:rsidRPr="00C55D4F" w:rsidTr="00C55D4F">
        <w:trPr>
          <w:trHeight w:val="39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姓名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职务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政治面貌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院系学生会组织工作经历</w:t>
            </w:r>
          </w:p>
        </w:tc>
      </w:tr>
      <w:tr w:rsidR="00C55D4F" w:rsidRPr="00C55D4F" w:rsidTr="00C55D4F">
        <w:trPr>
          <w:trHeight w:val="166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翟钰渟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汕头大学学生会外联部负责人、主席团成员候选人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无</w:t>
            </w:r>
          </w:p>
        </w:tc>
      </w:tr>
      <w:tr w:rsidR="00C55D4F" w:rsidRPr="00C55D4F" w:rsidTr="00C55D4F">
        <w:trPr>
          <w:trHeight w:val="157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刘俊康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敬一书院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学生会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副主席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、主席团成员候选人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2018年10月至2019年10月任敬一书院学生会文策部干事</w:t>
            </w:r>
            <w:r w:rsidR="005966DD">
              <w:rPr>
                <w:rFonts w:ascii="仿宋" w:eastAsia="仿宋" w:hAnsi="仿宋" w:hint="eastAsia"/>
                <w:color w:val="000000"/>
                <w:kern w:val="0"/>
              </w:rPr>
              <w:t>；</w:t>
            </w:r>
          </w:p>
          <w:p w:rsidR="00C55D4F" w:rsidRPr="00C55D4F" w:rsidRDefault="00C55D4F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2019年10月至</w:t>
            </w:r>
            <w:r w:rsidR="005966DD">
              <w:rPr>
                <w:rFonts w:ascii="仿宋" w:eastAsia="仿宋" w:hAnsi="仿宋" w:hint="eastAsia"/>
                <w:color w:val="000000"/>
                <w:kern w:val="0"/>
              </w:rPr>
              <w:t>今</w:t>
            </w: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任敬一书院学生会副主席</w:t>
            </w:r>
            <w:r w:rsidR="005966DD">
              <w:rPr>
                <w:rFonts w:ascii="仿宋" w:eastAsia="仿宋" w:hAnsi="仿宋" w:hint="eastAsia"/>
                <w:color w:val="000000"/>
                <w:kern w:val="0"/>
              </w:rPr>
              <w:t>。</w:t>
            </w:r>
          </w:p>
        </w:tc>
      </w:tr>
      <w:tr w:rsidR="00C55D4F" w:rsidRPr="00C55D4F" w:rsidTr="00C55D4F">
        <w:trPr>
          <w:trHeight w:val="15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张含妍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德馨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书院学生会副主席、主席团成员候选人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2018年10月至2019年10月任德馨书院学生会文体部干事</w:t>
            </w:r>
            <w:r w:rsidR="005966DD">
              <w:rPr>
                <w:rFonts w:ascii="仿宋" w:eastAsia="仿宋" w:hAnsi="仿宋" w:hint="eastAsia"/>
                <w:color w:val="000000"/>
                <w:kern w:val="0"/>
              </w:rPr>
              <w:t>；</w:t>
            </w:r>
          </w:p>
          <w:p w:rsidR="00C55D4F" w:rsidRPr="00C55D4F" w:rsidRDefault="00C55D4F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2019年10月至</w:t>
            </w:r>
            <w:r w:rsidR="005966DD">
              <w:rPr>
                <w:rFonts w:ascii="仿宋" w:eastAsia="仿宋" w:hAnsi="仿宋" w:hint="eastAsia"/>
                <w:color w:val="000000"/>
                <w:kern w:val="0"/>
              </w:rPr>
              <w:t>今</w:t>
            </w: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任德馨书院学生会副主席</w:t>
            </w:r>
            <w:r w:rsidR="005966DD">
              <w:rPr>
                <w:rFonts w:ascii="仿宋" w:eastAsia="仿宋" w:hAnsi="仿宋" w:hint="eastAsia"/>
                <w:color w:val="000000"/>
                <w:kern w:val="0"/>
              </w:rPr>
              <w:t>。</w:t>
            </w:r>
          </w:p>
        </w:tc>
      </w:tr>
      <w:tr w:rsidR="00C55D4F" w:rsidRPr="00C55D4F" w:rsidTr="00C55D4F">
        <w:trPr>
          <w:trHeight w:val="94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陈泳瑶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汕头大学学生会外联部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成员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、主席团成员候选人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5966DD">
            <w:pPr>
              <w:widowControl/>
              <w:jc w:val="left"/>
              <w:rPr>
                <w:rFonts w:ascii="仿宋" w:eastAsia="仿宋" w:hAnsi="仿宋" w:hint="eastAsia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无</w:t>
            </w:r>
          </w:p>
        </w:tc>
      </w:tr>
      <w:tr w:rsidR="00C55D4F" w:rsidRPr="00C55D4F" w:rsidTr="00C55D4F">
        <w:trPr>
          <w:trHeight w:val="94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龙俏蓉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办公室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成员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</w:rPr>
              <w:t>无</w:t>
            </w:r>
          </w:p>
        </w:tc>
      </w:tr>
      <w:tr w:rsidR="00C55D4F" w:rsidRPr="00C55D4F" w:rsidTr="00C55D4F">
        <w:trPr>
          <w:trHeight w:val="157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李逍遥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汕头大学学生会办公室成员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2019年9月至</w:t>
            </w:r>
            <w:r w:rsidR="005966DD">
              <w:rPr>
                <w:rFonts w:ascii="仿宋" w:eastAsia="仿宋" w:hAnsi="仿宋" w:hint="eastAsia"/>
                <w:color w:val="333333"/>
                <w:kern w:val="0"/>
              </w:rPr>
              <w:t>今</w:t>
            </w: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任思源书院学生会人力资源部干事</w:t>
            </w:r>
            <w:r w:rsidR="005966DD">
              <w:rPr>
                <w:rFonts w:ascii="仿宋" w:eastAsia="仿宋" w:hAnsi="仿宋" w:hint="eastAsia"/>
                <w:color w:val="333333"/>
                <w:kern w:val="0"/>
              </w:rPr>
              <w:t>。</w:t>
            </w:r>
          </w:p>
        </w:tc>
      </w:tr>
      <w:tr w:rsidR="00C55D4F" w:rsidRPr="00C55D4F" w:rsidTr="00C55D4F">
        <w:trPr>
          <w:trHeight w:val="93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麦文慧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汕头大学学生会办公室成员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</w:rPr>
              <w:t>无</w:t>
            </w:r>
          </w:p>
        </w:tc>
      </w:tr>
      <w:tr w:rsidR="00C55D4F" w:rsidRPr="00C55D4F" w:rsidTr="00C55D4F">
        <w:trPr>
          <w:trHeight w:val="93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胡君贤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权益部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成员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</w:rPr>
              <w:t>无</w:t>
            </w:r>
          </w:p>
        </w:tc>
      </w:tr>
      <w:tr w:rsidR="00C55D4F" w:rsidRPr="00C55D4F" w:rsidTr="00C55D4F">
        <w:trPr>
          <w:trHeight w:val="96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梁晟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汕头大学学生会权益部成员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2019年10月至2020年6月任过渡校区商学院团总支部书记、2019级国际经济与贸易团支部书记</w:t>
            </w:r>
            <w:r w:rsidR="005966DD">
              <w:rPr>
                <w:rFonts w:ascii="仿宋" w:eastAsia="仿宋" w:hAnsi="仿宋" w:hint="eastAsia"/>
                <w:color w:val="333333"/>
                <w:kern w:val="0"/>
              </w:rPr>
              <w:t>；</w:t>
            </w:r>
          </w:p>
          <w:p w:rsidR="00C55D4F" w:rsidRPr="00C55D4F" w:rsidRDefault="00C55D4F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2020年</w:t>
            </w:r>
            <w:r w:rsidR="005966DD">
              <w:rPr>
                <w:rFonts w:ascii="仿宋" w:eastAsia="仿宋" w:hAnsi="仿宋" w:hint="eastAsia"/>
                <w:color w:val="333333"/>
                <w:kern w:val="0"/>
              </w:rPr>
              <w:t>9月至今</w:t>
            </w: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任至诚书院导生团队副主任</w:t>
            </w:r>
            <w:r w:rsidR="005966DD">
              <w:rPr>
                <w:rFonts w:ascii="仿宋" w:eastAsia="仿宋" w:hAnsi="仿宋" w:hint="eastAsia"/>
                <w:color w:val="333333"/>
                <w:kern w:val="0"/>
              </w:rPr>
              <w:t>。</w:t>
            </w:r>
          </w:p>
        </w:tc>
      </w:tr>
      <w:tr w:rsidR="00C55D4F" w:rsidRPr="00C55D4F" w:rsidTr="00C55D4F">
        <w:trPr>
          <w:trHeight w:val="96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张馨予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宣传部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成员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</w:rPr>
              <w:t>无</w:t>
            </w:r>
          </w:p>
        </w:tc>
      </w:tr>
      <w:tr w:rsidR="00C55D4F" w:rsidRPr="00C55D4F" w:rsidTr="00C55D4F">
        <w:trPr>
          <w:trHeight w:val="94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王葭怡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汕头大学学生会宣传部成员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</w:rPr>
              <w:t>无</w:t>
            </w:r>
          </w:p>
        </w:tc>
      </w:tr>
      <w:tr w:rsidR="00C55D4F" w:rsidRPr="00C55D4F" w:rsidTr="00C55D4F">
        <w:trPr>
          <w:trHeight w:val="99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罗海睿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外联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部成员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2019年10月至2020年10月任</w:t>
            </w:r>
            <w:r w:rsidR="005966DD">
              <w:rPr>
                <w:rFonts w:ascii="仿宋" w:eastAsia="仿宋" w:hAnsi="仿宋" w:hint="eastAsia"/>
                <w:color w:val="333333"/>
                <w:kern w:val="0"/>
              </w:rPr>
              <w:t>德馨</w:t>
            </w: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书院团支部权益委员</w:t>
            </w:r>
            <w:r w:rsidR="005966DD">
              <w:rPr>
                <w:rFonts w:ascii="仿宋" w:eastAsia="仿宋" w:hAnsi="仿宋" w:hint="eastAsia"/>
                <w:color w:val="333333"/>
                <w:kern w:val="0"/>
              </w:rPr>
              <w:t>。</w:t>
            </w:r>
          </w:p>
        </w:tc>
      </w:tr>
      <w:tr w:rsidR="00C55D4F" w:rsidRPr="00C55D4F" w:rsidTr="00C55D4F">
        <w:trPr>
          <w:trHeight w:val="94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卢悦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外联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部成员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2020年9月</w:t>
            </w:r>
            <w:r w:rsidR="005966DD">
              <w:rPr>
                <w:rFonts w:ascii="仿宋" w:eastAsia="仿宋" w:hAnsi="仿宋" w:hint="eastAsia"/>
                <w:color w:val="333333"/>
                <w:kern w:val="0"/>
              </w:rPr>
              <w:t>至今</w:t>
            </w: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任至诚书院导生</w:t>
            </w:r>
            <w:r w:rsidR="005966DD">
              <w:rPr>
                <w:rFonts w:ascii="仿宋" w:eastAsia="仿宋" w:hAnsi="仿宋" w:hint="eastAsia"/>
                <w:color w:val="333333"/>
                <w:kern w:val="0"/>
              </w:rPr>
              <w:t>。</w:t>
            </w:r>
          </w:p>
        </w:tc>
      </w:tr>
      <w:tr w:rsidR="00C55D4F" w:rsidRPr="00C55D4F" w:rsidTr="00C55D4F">
        <w:trPr>
          <w:trHeight w:val="90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黎杜昊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文体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部成员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2020年9月</w:t>
            </w:r>
            <w:r>
              <w:rPr>
                <w:rFonts w:ascii="仿宋" w:eastAsia="仿宋" w:hAnsi="仿宋" w:hint="eastAsia"/>
                <w:color w:val="333333"/>
                <w:kern w:val="0"/>
              </w:rPr>
              <w:t>至今</w:t>
            </w: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任至诚书院导生</w:t>
            </w:r>
            <w:r>
              <w:rPr>
                <w:rFonts w:ascii="仿宋" w:eastAsia="仿宋" w:hAnsi="仿宋" w:hint="eastAsia"/>
                <w:color w:val="333333"/>
                <w:kern w:val="0"/>
              </w:rPr>
              <w:t>。</w:t>
            </w:r>
          </w:p>
        </w:tc>
      </w:tr>
      <w:tr w:rsidR="00C55D4F" w:rsidRPr="00C55D4F" w:rsidTr="00C55D4F">
        <w:trPr>
          <w:trHeight w:val="94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吕静雯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汕头大学学生会文体部成员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</w:rPr>
              <w:t>无</w:t>
            </w:r>
          </w:p>
        </w:tc>
      </w:tr>
      <w:tr w:rsidR="00C55D4F" w:rsidRPr="00C55D4F" w:rsidTr="00C55D4F">
        <w:trPr>
          <w:trHeight w:val="96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雷子诚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学术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部成员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</w:rPr>
              <w:t>无</w:t>
            </w:r>
          </w:p>
        </w:tc>
      </w:tr>
      <w:tr w:rsidR="00C55D4F" w:rsidRPr="00C55D4F" w:rsidTr="00C55D4F">
        <w:trPr>
          <w:trHeight w:val="90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000000"/>
                <w:kern w:val="0"/>
              </w:rPr>
              <w:t>张艺模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5966DD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汕头大学学生会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学术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部成员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C55D4F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共青团员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55D4F" w:rsidRPr="00C55D4F" w:rsidRDefault="00C55D4F" w:rsidP="005966DD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2019年10月至</w:t>
            </w:r>
            <w:r w:rsidR="005966DD">
              <w:rPr>
                <w:rFonts w:ascii="仿宋" w:eastAsia="仿宋" w:hAnsi="仿宋" w:hint="eastAsia"/>
                <w:color w:val="333333"/>
                <w:kern w:val="0"/>
              </w:rPr>
              <w:t>今</w:t>
            </w: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任</w:t>
            </w:r>
            <w:r w:rsidR="005966DD">
              <w:rPr>
                <w:rFonts w:ascii="仿宋" w:eastAsia="仿宋" w:hAnsi="仿宋" w:hint="eastAsia"/>
                <w:color w:val="333333"/>
                <w:kern w:val="0"/>
              </w:rPr>
              <w:t>德馨</w:t>
            </w:r>
            <w:r w:rsidRPr="00C55D4F">
              <w:rPr>
                <w:rFonts w:ascii="仿宋" w:eastAsia="仿宋" w:hAnsi="仿宋" w:hint="eastAsia"/>
                <w:color w:val="333333"/>
                <w:kern w:val="0"/>
              </w:rPr>
              <w:t>书院团支部宣传委员</w:t>
            </w:r>
            <w:r w:rsidR="005966DD">
              <w:rPr>
                <w:rFonts w:ascii="仿宋" w:eastAsia="仿宋" w:hAnsi="仿宋" w:hint="eastAsia"/>
                <w:color w:val="333333"/>
                <w:kern w:val="0"/>
              </w:rPr>
              <w:t>。</w:t>
            </w:r>
            <w:bookmarkStart w:id="0" w:name="_GoBack"/>
            <w:bookmarkEnd w:id="0"/>
          </w:p>
        </w:tc>
      </w:tr>
    </w:tbl>
    <w:p w:rsidR="00B61669" w:rsidRPr="00C55D4F" w:rsidRDefault="00B61669">
      <w:pPr>
        <w:rPr>
          <w:rFonts w:ascii="仿宋" w:eastAsia="仿宋" w:hAnsi="仿宋"/>
        </w:rPr>
      </w:pPr>
    </w:p>
    <w:sectPr w:rsidR="00B61669" w:rsidRPr="00C5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0B5" w:rsidRDefault="00A540B5" w:rsidP="005966DD">
      <w:r>
        <w:separator/>
      </w:r>
    </w:p>
  </w:endnote>
  <w:endnote w:type="continuationSeparator" w:id="0">
    <w:p w:rsidR="00A540B5" w:rsidRDefault="00A540B5" w:rsidP="0059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0B5" w:rsidRDefault="00A540B5" w:rsidP="005966DD">
      <w:r>
        <w:separator/>
      </w:r>
    </w:p>
  </w:footnote>
  <w:footnote w:type="continuationSeparator" w:id="0">
    <w:p w:rsidR="00A540B5" w:rsidRDefault="00A540B5" w:rsidP="0059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A918A4"/>
    <w:rsid w:val="005966DD"/>
    <w:rsid w:val="00A540B5"/>
    <w:rsid w:val="00B61669"/>
    <w:rsid w:val="00C55D4F"/>
    <w:rsid w:val="06A918A4"/>
    <w:rsid w:val="177C336F"/>
    <w:rsid w:val="339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8CCAB"/>
  <w15:docId w15:val="{3FD5E3C0-0684-984F-96C8-F2E66365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55D4F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a4">
    <w:name w:val="header"/>
    <w:basedOn w:val="a"/>
    <w:link w:val="a5"/>
    <w:rsid w:val="00596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966DD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596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966DD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</dc:creator>
  <cp:lastModifiedBy>小 胖子</cp:lastModifiedBy>
  <cp:revision>3</cp:revision>
  <dcterms:created xsi:type="dcterms:W3CDTF">2020-10-16T05:15:00Z</dcterms:created>
  <dcterms:modified xsi:type="dcterms:W3CDTF">2020-10-19T17:07:00Z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