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</w:rPr>
      </w:pPr>
      <w:r>
        <w:rPr>
          <w:rFonts w:hint="eastAsia" w:eastAsia="宋体"/>
          <w:b/>
          <w:sz w:val="32"/>
          <w:lang w:eastAsia="zh-CN"/>
        </w:rPr>
        <w:t>“</w:t>
      </w:r>
      <w:r>
        <w:rPr>
          <w:rFonts w:hint="eastAsia" w:eastAsia="宋体"/>
          <w:b/>
          <w:sz w:val="32"/>
          <w:lang w:val="en-US" w:eastAsia="zh-CN"/>
        </w:rPr>
        <w:t>绿丝带</w:t>
      </w:r>
      <w:r>
        <w:rPr>
          <w:rFonts w:hint="eastAsia" w:eastAsia="宋体"/>
          <w:b/>
          <w:sz w:val="32"/>
          <w:lang w:eastAsia="zh-CN"/>
        </w:rPr>
        <w:t>”</w:t>
      </w:r>
      <w:r>
        <w:rPr>
          <w:rFonts w:hint="eastAsia"/>
          <w:b/>
          <w:sz w:val="32"/>
        </w:rPr>
        <w:t>XX部工作设想</w:t>
      </w:r>
    </w:p>
    <w:p>
      <w:pPr>
        <w:pStyle w:val="6"/>
        <w:numPr>
          <w:ilvl w:val="0"/>
          <w:numId w:val="1"/>
        </w:numPr>
        <w:ind w:left="567" w:hanging="567" w:firstLineChars="0"/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rFonts w:hint="eastAsia"/>
          <w:sz w:val="28"/>
        </w:rPr>
      </w:pPr>
    </w:p>
    <w:p>
      <w:pPr>
        <w:pStyle w:val="6"/>
        <w:numPr>
          <w:ilvl w:val="0"/>
          <w:numId w:val="1"/>
        </w:numPr>
        <w:ind w:left="567" w:hanging="567" w:firstLineChars="0"/>
        <w:jc w:val="left"/>
        <w:rPr>
          <w:sz w:val="28"/>
        </w:rPr>
      </w:pPr>
    </w:p>
    <w:p>
      <w:pPr>
        <w:jc w:val="left"/>
        <w:rPr>
          <w:sz w:val="28"/>
        </w:rPr>
      </w:pPr>
      <w:bookmarkStart w:id="0" w:name="_GoBack"/>
      <w:bookmarkEnd w:id="0"/>
    </w:p>
    <w:p>
      <w:pPr>
        <w:jc w:val="left"/>
        <w:rPr>
          <w:sz w:val="28"/>
        </w:rPr>
      </w:pPr>
    </w:p>
    <w:p>
      <w:pPr>
        <w:pStyle w:val="6"/>
        <w:numPr>
          <w:ilvl w:val="0"/>
          <w:numId w:val="1"/>
        </w:numPr>
        <w:ind w:left="567" w:hanging="567" w:firstLineChars="0"/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pStyle w:val="6"/>
        <w:numPr>
          <w:ilvl w:val="0"/>
          <w:numId w:val="1"/>
        </w:numPr>
        <w:ind w:left="567" w:hanging="567" w:firstLineChars="0"/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rFonts w:hint="eastAsia"/>
          <w:sz w:val="28"/>
        </w:rPr>
      </w:pPr>
    </w:p>
    <w:p>
      <w:pPr>
        <w:jc w:val="left"/>
        <w:rPr>
          <w:rFonts w:hint="eastAsia" w:eastAsiaTheme="minorEastAsia"/>
          <w:color w:val="FF0000"/>
          <w:lang w:eastAsia="zh-CN"/>
        </w:rPr>
      </w:pPr>
      <w:r>
        <w:rPr>
          <w:rFonts w:hint="eastAsia"/>
          <w:color w:val="FF0000"/>
        </w:rPr>
        <w:t>注：可以从上学期的反思、工作定位、工作内容及工作态度等方面入手</w:t>
      </w:r>
      <w:r>
        <w:rPr>
          <w:rFonts w:hint="eastAsia"/>
          <w:color w:val="FF0000"/>
          <w:lang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drawing>
        <wp:inline distT="0" distB="0" distL="114300" distR="114300">
          <wp:extent cx="907415" cy="870585"/>
          <wp:effectExtent l="0" t="0" r="0" b="0"/>
          <wp:docPr id="1" name="图片 1" descr="绿丝带（透明底色）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绿丝带（透明底色）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7415" cy="870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等线" w:hAnsi="等线" w:eastAsia="等线"/>
        <w:b/>
        <w:position w:val="50"/>
        <w:sz w:val="21"/>
      </w:rPr>
      <w:t>汕头大学青年志愿者协会“绿丝带”服务学习环保义工队</w:t>
    </w: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5274310"/>
          <wp:effectExtent l="0" t="0" r="2540" b="2540"/>
          <wp:wrapNone/>
          <wp:docPr id="3" name="WordPictureWatermark28219" descr="微信图片_201904112144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28219" descr="微信图片_20190411214439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27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31F2E"/>
    <w:multiLevelType w:val="multilevel"/>
    <w:tmpl w:val="0FE31F2E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C53"/>
    <w:rsid w:val="000A2076"/>
    <w:rsid w:val="00105C25"/>
    <w:rsid w:val="00244050"/>
    <w:rsid w:val="003102E8"/>
    <w:rsid w:val="00417F16"/>
    <w:rsid w:val="005374FD"/>
    <w:rsid w:val="006B3C53"/>
    <w:rsid w:val="00CD497B"/>
    <w:rsid w:val="00EA5FCD"/>
    <w:rsid w:val="25641111"/>
    <w:rsid w:val="28FB3BDC"/>
    <w:rsid w:val="611A3356"/>
    <w:rsid w:val="69B57C60"/>
    <w:rsid w:val="6BDC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</Words>
  <Characters>45</Characters>
  <Lines>1</Lines>
  <Paragraphs>1</Paragraphs>
  <TotalTime>3</TotalTime>
  <ScaleCrop>false</ScaleCrop>
  <LinksUpToDate>false</LinksUpToDate>
  <CharactersWithSpaces>51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2018-05-26T14:32:00Z</dcterms:created>
  <dc:creator>asus</dc:creator>
  <cp:lastModifiedBy>KING</cp:lastModifiedBy>
  <dcterms:modified xsi:type="dcterms:W3CDTF">2019-05-09T16:15:54Z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