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31" w:rsidRPr="00E55E33" w:rsidRDefault="007C2B31" w:rsidP="00E55E3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E55E33">
        <w:rPr>
          <w:rFonts w:ascii="微软雅黑" w:eastAsia="微软雅黑" w:hAnsi="微软雅黑" w:hint="eastAsia"/>
          <w:b/>
          <w:sz w:val="32"/>
          <w:szCs w:val="32"/>
        </w:rPr>
        <w:t>电子竞技大赛—英雄联盟</w:t>
      </w:r>
      <w:r w:rsidR="00FE4DE7">
        <w:rPr>
          <w:rFonts w:ascii="微软雅黑" w:eastAsia="微软雅黑" w:hAnsi="微软雅黑" w:hint="eastAsia"/>
          <w:b/>
          <w:sz w:val="32"/>
          <w:szCs w:val="32"/>
        </w:rPr>
        <w:t>个人</w:t>
      </w:r>
      <w:r w:rsidR="00E55E33">
        <w:rPr>
          <w:rFonts w:ascii="微软雅黑" w:eastAsia="微软雅黑" w:hAnsi="微软雅黑" w:hint="eastAsia"/>
          <w:b/>
          <w:sz w:val="32"/>
          <w:szCs w:val="32"/>
        </w:rPr>
        <w:t>赛</w:t>
      </w:r>
      <w:r w:rsidRPr="00E55E33">
        <w:rPr>
          <w:rFonts w:ascii="微软雅黑" w:eastAsia="微软雅黑" w:hAnsi="微软雅黑" w:hint="eastAsia"/>
          <w:b/>
          <w:sz w:val="32"/>
          <w:szCs w:val="32"/>
        </w:rPr>
        <w:t>游戏规则</w:t>
      </w:r>
    </w:p>
    <w:p w:rsidR="007C2B31" w:rsidRPr="00E55E33" w:rsidRDefault="007C2B31" w:rsidP="00E55E3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比赛地图：</w:t>
      </w:r>
      <w:r w:rsidRPr="00E55E33">
        <w:rPr>
          <w:rFonts w:ascii="微软雅黑" w:eastAsia="微软雅黑" w:hAnsi="微软雅黑" w:hint="eastAsia"/>
          <w:sz w:val="28"/>
          <w:szCs w:val="28"/>
        </w:rPr>
        <w:t>召唤师峡谷</w:t>
      </w:r>
      <w:r w:rsidR="00FE4DE7">
        <w:rPr>
          <w:rFonts w:ascii="微软雅黑" w:eastAsia="微软雅黑" w:hAnsi="微软雅黑" w:hint="eastAsia"/>
          <w:sz w:val="28"/>
          <w:szCs w:val="28"/>
        </w:rPr>
        <w:t>-中路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比赛人数：</w:t>
      </w:r>
      <w:r w:rsidR="00050DC8">
        <w:rPr>
          <w:rFonts w:ascii="微软雅黑" w:eastAsia="微软雅黑" w:hAnsi="微软雅黑"/>
          <w:sz w:val="28"/>
          <w:szCs w:val="28"/>
        </w:rPr>
        <w:t>1v1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比赛服务器：</w:t>
      </w:r>
      <w:r w:rsidR="00083753" w:rsidRPr="00E55E33">
        <w:rPr>
          <w:rFonts w:ascii="微软雅黑" w:eastAsia="微软雅黑" w:hAnsi="微软雅黑" w:hint="eastAsia"/>
          <w:sz w:val="28"/>
          <w:szCs w:val="28"/>
        </w:rPr>
        <w:t>比赛服</w:t>
      </w:r>
      <w:r w:rsidR="00843D35" w:rsidRPr="00E55E33">
        <w:rPr>
          <w:rFonts w:ascii="微软雅黑" w:eastAsia="微软雅黑" w:hAnsi="微软雅黑" w:hint="eastAsia"/>
          <w:sz w:val="28"/>
          <w:szCs w:val="28"/>
        </w:rPr>
        <w:t>；</w:t>
      </w:r>
      <w:r w:rsidR="00843D35" w:rsidRPr="00E55E33"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比赛高压线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违反以下任意高压线的选手的所在队伍将取消比赛资格：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高压线1：比赛现场不得发生打架斗殴、辱骂他人的行为；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高压线2：比赛中不得使用任何第3方软件；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高压线3：比赛中不得使用带有攻击性或嘲讽性的言语及口吻（包括文字与语言）。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比赛模式：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征召模式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/>
          <w:b/>
          <w:sz w:val="28"/>
          <w:szCs w:val="28"/>
        </w:rPr>
        <w:t>比赛帐号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（待定，可由工作人员提前调试）</w:t>
      </w:r>
      <w:r w:rsidRPr="00E55E33">
        <w:rPr>
          <w:rFonts w:ascii="微软雅黑" w:eastAsia="微软雅黑" w:hAnsi="微软雅黑"/>
          <w:b/>
          <w:sz w:val="28"/>
          <w:szCs w:val="28"/>
        </w:rPr>
        <w:t>：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比赛选手需提前</w:t>
      </w:r>
      <w:r w:rsidR="00AF4431" w:rsidRPr="00E55E33">
        <w:rPr>
          <w:rFonts w:ascii="微软雅黑" w:eastAsia="微软雅黑" w:hAnsi="微软雅黑" w:hint="eastAsia"/>
          <w:sz w:val="28"/>
          <w:szCs w:val="28"/>
        </w:rPr>
        <w:t>15分钟</w:t>
      </w:r>
      <w:r w:rsidR="00651CA7" w:rsidRPr="00E55E33">
        <w:rPr>
          <w:rFonts w:ascii="微软雅黑" w:eastAsia="微软雅黑" w:hAnsi="微软雅黑" w:hint="eastAsia"/>
          <w:sz w:val="28"/>
          <w:szCs w:val="28"/>
        </w:rPr>
        <w:t>到场</w:t>
      </w:r>
      <w:r w:rsidRPr="00E55E33">
        <w:rPr>
          <w:rFonts w:ascii="微软雅黑" w:eastAsia="微软雅黑" w:hAnsi="微软雅黑" w:hint="eastAsia"/>
          <w:sz w:val="28"/>
          <w:szCs w:val="28"/>
        </w:rPr>
        <w:t>登陆服务器，做好赛前准备并候命。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召唤参赛选手使用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比赛</w:t>
      </w:r>
      <w:r w:rsidRPr="00E55E33">
        <w:rPr>
          <w:rFonts w:ascii="微软雅黑" w:eastAsia="微软雅黑" w:hAnsi="微软雅黑" w:hint="eastAsia"/>
          <w:sz w:val="28"/>
          <w:szCs w:val="28"/>
        </w:rPr>
        <w:t>帐号进入比赛服务器（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工作人员</w:t>
      </w:r>
      <w:r w:rsidRPr="00E55E33">
        <w:rPr>
          <w:rFonts w:ascii="微软雅黑" w:eastAsia="微软雅黑" w:hAnsi="微软雅黑" w:hint="eastAsia"/>
          <w:sz w:val="28"/>
          <w:szCs w:val="28"/>
        </w:rPr>
        <w:t>可事先建立）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建立角色5分钟后，重新上线，角色自动调至30级；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进入商城购买任意道具，自动刷新点券和金币，每角色只刷新1次；</w:t>
      </w:r>
    </w:p>
    <w:p w:rsidR="0007005E" w:rsidRPr="00E55E33" w:rsidRDefault="0007005E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/>
          <w:sz w:val="28"/>
          <w:szCs w:val="28"/>
        </w:rPr>
        <w:t>每队各有</w:t>
      </w:r>
      <w:r w:rsidRPr="00E55E33">
        <w:rPr>
          <w:rFonts w:ascii="微软雅黑" w:eastAsia="微软雅黑" w:hAnsi="微软雅黑" w:hint="eastAsia"/>
          <w:sz w:val="28"/>
          <w:szCs w:val="28"/>
        </w:rPr>
        <w:t>1</w:t>
      </w:r>
      <w:r w:rsidRPr="00E55E33">
        <w:rPr>
          <w:rFonts w:ascii="微软雅黑" w:eastAsia="微软雅黑" w:hAnsi="微软雅黑"/>
          <w:sz w:val="28"/>
          <w:szCs w:val="28"/>
        </w:rPr>
        <w:t>5分钟调整符文页和天赋页，请谨慎使用游戏金币</w:t>
      </w:r>
      <w:r w:rsidRPr="00E55E33">
        <w:rPr>
          <w:rFonts w:ascii="微软雅黑" w:eastAsia="微软雅黑" w:hAnsi="微软雅黑" w:hint="eastAsia"/>
          <w:sz w:val="28"/>
          <w:szCs w:val="28"/>
        </w:rPr>
        <w:t>(限每人2W，点券每人150</w:t>
      </w:r>
      <w:r w:rsidR="00AE79F6" w:rsidRPr="00E55E33">
        <w:rPr>
          <w:rFonts w:ascii="微软雅黑" w:eastAsia="微软雅黑" w:hAnsi="微软雅黑" w:hint="eastAsia"/>
          <w:sz w:val="28"/>
          <w:szCs w:val="28"/>
        </w:rPr>
        <w:t>RMB</w:t>
      </w:r>
      <w:r w:rsidRPr="00E55E33">
        <w:rPr>
          <w:rFonts w:ascii="微软雅黑" w:eastAsia="微软雅黑" w:hAnsi="微软雅黑" w:hint="eastAsia"/>
          <w:sz w:val="28"/>
          <w:szCs w:val="28"/>
        </w:rPr>
        <w:t>)</w:t>
      </w:r>
      <w:r w:rsidRPr="00E55E33">
        <w:rPr>
          <w:rFonts w:ascii="微软雅黑" w:eastAsia="微软雅黑" w:hAnsi="微软雅黑"/>
          <w:sz w:val="28"/>
          <w:szCs w:val="28"/>
        </w:rPr>
        <w:t>。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该服务器所有英雄免费开放使用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。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开房规则：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lastRenderedPageBreak/>
        <w:t>双方猜拳一轮，胜方开设房间，并在房间左侧，败者在右侧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英雄选择：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比赛开始时，</w:t>
      </w:r>
      <w:r w:rsidR="006766DA" w:rsidRPr="00E55E33">
        <w:rPr>
          <w:rFonts w:ascii="微软雅黑" w:eastAsia="微软雅黑" w:hAnsi="微软雅黑" w:hint="eastAsia"/>
          <w:sz w:val="28"/>
          <w:szCs w:val="28"/>
        </w:rPr>
        <w:t>蓝色方（即原房间左侧）先ban</w:t>
      </w:r>
      <w:r w:rsidRPr="00E55E33">
        <w:rPr>
          <w:rFonts w:ascii="微软雅黑" w:eastAsia="微软雅黑" w:hAnsi="微软雅黑" w:hint="eastAsia"/>
          <w:sz w:val="28"/>
          <w:szCs w:val="28"/>
        </w:rPr>
        <w:t>。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BAN人规则：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先BAN</w:t>
      </w:r>
      <w:r w:rsidR="008B6526" w:rsidRPr="00E55E33">
        <w:rPr>
          <w:rFonts w:ascii="微软雅黑" w:eastAsia="微软雅黑" w:hAnsi="微软雅黑" w:hint="eastAsia"/>
          <w:sz w:val="28"/>
          <w:szCs w:val="28"/>
        </w:rPr>
        <w:t>的一方先</w:t>
      </w:r>
      <w:r w:rsidRPr="00E55E33">
        <w:rPr>
          <w:rFonts w:ascii="微软雅黑" w:eastAsia="微软雅黑" w:hAnsi="微软雅黑" w:hint="eastAsia"/>
          <w:sz w:val="28"/>
          <w:szCs w:val="28"/>
        </w:rPr>
        <w:t>选。如：</w:t>
      </w:r>
      <w:r w:rsidR="00930592" w:rsidRPr="00E55E33">
        <w:rPr>
          <w:rFonts w:ascii="微软雅黑" w:eastAsia="微软雅黑" w:hAnsi="微软雅黑" w:hint="eastAsia"/>
          <w:sz w:val="28"/>
          <w:szCs w:val="28"/>
        </w:rPr>
        <w:t>蓝色方和紫色色轮流ban英雄，每次一个，由蓝色方开始</w:t>
      </w:r>
      <w:r w:rsidRPr="00E55E33">
        <w:rPr>
          <w:rFonts w:ascii="微软雅黑" w:eastAsia="微软雅黑" w:hAnsi="微软雅黑" w:hint="eastAsia"/>
          <w:sz w:val="28"/>
          <w:szCs w:val="28"/>
        </w:rPr>
        <w:t>。（共BAN掉</w:t>
      </w:r>
      <w:r w:rsidR="008B6526" w:rsidRPr="00E55E33">
        <w:rPr>
          <w:rFonts w:ascii="微软雅黑" w:eastAsia="微软雅黑" w:hAnsi="微软雅黑" w:hint="eastAsia"/>
          <w:sz w:val="28"/>
          <w:szCs w:val="28"/>
        </w:rPr>
        <w:t>6</w:t>
      </w:r>
      <w:r w:rsidRPr="00E55E33">
        <w:rPr>
          <w:rFonts w:ascii="微软雅黑" w:eastAsia="微软雅黑" w:hAnsi="微软雅黑" w:hint="eastAsia"/>
          <w:sz w:val="28"/>
          <w:szCs w:val="28"/>
        </w:rPr>
        <w:t>个英雄）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选人规则：</w:t>
      </w:r>
    </w:p>
    <w:p w:rsidR="00BA0621" w:rsidRPr="00E55E33" w:rsidRDefault="00BC6941" w:rsidP="00BC6941">
      <w:pPr>
        <w:spacing w:line="360" w:lineRule="auto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按照</w:t>
      </w:r>
      <w:r w:rsidR="00A469FC">
        <w:rPr>
          <w:rFonts w:ascii="微软雅黑" w:eastAsia="微软雅黑" w:hAnsi="微软雅黑" w:hint="eastAsia"/>
          <w:sz w:val="28"/>
          <w:szCs w:val="28"/>
        </w:rPr>
        <w:t>游戏客户端</w:t>
      </w:r>
      <w:r>
        <w:rPr>
          <w:rFonts w:ascii="微软雅黑" w:eastAsia="微软雅黑" w:hAnsi="微软雅黑" w:hint="eastAsia"/>
          <w:sz w:val="28"/>
          <w:szCs w:val="28"/>
        </w:rPr>
        <w:t>的模式，先ban的一方先pick</w:t>
      </w:r>
      <w:r>
        <w:rPr>
          <w:rFonts w:ascii="微软雅黑" w:eastAsia="微软雅黑" w:hAnsi="微软雅黑"/>
          <w:sz w:val="28"/>
          <w:szCs w:val="28"/>
        </w:rPr>
        <w:t>.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E55E33">
        <w:rPr>
          <w:rFonts w:ascii="微软雅黑" w:eastAsia="微软雅黑" w:hAnsi="微软雅黑" w:hint="eastAsia"/>
          <w:b/>
          <w:sz w:val="28"/>
          <w:szCs w:val="28"/>
        </w:rPr>
        <w:t>细则：</w:t>
      </w:r>
    </w:p>
    <w:p w:rsidR="00753942" w:rsidRPr="00753942" w:rsidRDefault="00DF6127" w:rsidP="0075394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753942">
        <w:rPr>
          <w:rFonts w:ascii="微软雅黑" w:eastAsia="微软雅黑" w:hAnsi="微软雅黑" w:hint="eastAsia"/>
          <w:sz w:val="28"/>
          <w:szCs w:val="28"/>
        </w:rPr>
        <w:t>比赛禁选开始至比赛结束全过程不得人为退出游戏，违者视为弃权；</w:t>
      </w:r>
    </w:p>
    <w:p w:rsidR="00DF6127" w:rsidRPr="00753942" w:rsidRDefault="00E321DF" w:rsidP="0075394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比赛双方只能在中路活动，不能进入野区或者其他路进行活动（可躲进中路两旁草丛）。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53942">
        <w:rPr>
          <w:rFonts w:ascii="微软雅黑" w:eastAsia="微软雅黑" w:hAnsi="微软雅黑"/>
          <w:sz w:val="28"/>
          <w:szCs w:val="28"/>
        </w:rPr>
        <w:t>3</w:t>
      </w:r>
      <w:r w:rsidRPr="00E55E33">
        <w:rPr>
          <w:rFonts w:ascii="微软雅黑" w:eastAsia="微软雅黑" w:hAnsi="微软雅黑" w:hint="eastAsia"/>
          <w:sz w:val="28"/>
          <w:szCs w:val="28"/>
        </w:rPr>
        <w:t>.比赛开始</w:t>
      </w:r>
      <w:r w:rsidR="00B3225A">
        <w:rPr>
          <w:rFonts w:ascii="微软雅黑" w:eastAsia="微软雅黑" w:hAnsi="微软雅黑"/>
          <w:sz w:val="28"/>
          <w:szCs w:val="28"/>
        </w:rPr>
        <w:t>5</w:t>
      </w:r>
      <w:r w:rsidRPr="00E55E33">
        <w:rPr>
          <w:rFonts w:ascii="微软雅黑" w:eastAsia="微软雅黑" w:hAnsi="微软雅黑" w:hint="eastAsia"/>
          <w:sz w:val="28"/>
          <w:szCs w:val="28"/>
        </w:rPr>
        <w:t>分钟内若有选手掉线（非人为），且不能在</w:t>
      </w:r>
      <w:r w:rsidR="00A07FB7">
        <w:rPr>
          <w:rFonts w:ascii="微软雅黑" w:eastAsia="微软雅黑" w:hAnsi="微软雅黑"/>
          <w:sz w:val="28"/>
          <w:szCs w:val="28"/>
        </w:rPr>
        <w:t>5</w:t>
      </w:r>
      <w:r w:rsidRPr="00E55E33">
        <w:rPr>
          <w:rFonts w:ascii="微软雅黑" w:eastAsia="微软雅黑" w:hAnsi="微软雅黑" w:hint="eastAsia"/>
          <w:sz w:val="28"/>
          <w:szCs w:val="28"/>
        </w:rPr>
        <w:t>分钟内重连成功，比赛重新开始。重赛时双方必须选择和重赛前完全一样的阵容和召唤师技能；（选手一旦掉线，必须立刻呼叫裁判</w:t>
      </w:r>
      <w:r w:rsidR="00EC07B4" w:rsidRPr="00E55E33">
        <w:rPr>
          <w:rFonts w:ascii="微软雅黑" w:eastAsia="微软雅黑" w:hAnsi="微软雅黑" w:hint="eastAsia"/>
          <w:sz w:val="28"/>
          <w:szCs w:val="28"/>
        </w:rPr>
        <w:t>，裁判有权使用暂停指令</w:t>
      </w:r>
      <w:r w:rsidRPr="00E55E33">
        <w:rPr>
          <w:rFonts w:ascii="微软雅黑" w:eastAsia="微软雅黑" w:hAnsi="微软雅黑" w:hint="eastAsia"/>
          <w:sz w:val="28"/>
          <w:szCs w:val="28"/>
        </w:rPr>
        <w:t>，</w:t>
      </w:r>
      <w:r w:rsidR="00EC07B4" w:rsidRPr="00E55E33">
        <w:rPr>
          <w:rFonts w:ascii="微软雅黑" w:eastAsia="微软雅黑" w:hAnsi="微软雅黑" w:hint="eastAsia"/>
          <w:sz w:val="28"/>
          <w:szCs w:val="28"/>
        </w:rPr>
        <w:t>并</w:t>
      </w:r>
      <w:r w:rsidRPr="00E55E33">
        <w:rPr>
          <w:rFonts w:ascii="微软雅黑" w:eastAsia="微软雅黑" w:hAnsi="微软雅黑" w:hint="eastAsia"/>
          <w:sz w:val="28"/>
          <w:szCs w:val="28"/>
        </w:rPr>
        <w:t xml:space="preserve">在裁判的监督下进行重连，若选手掉线不联系裁判，则比赛照常进行）   </w:t>
      </w:r>
    </w:p>
    <w:p w:rsidR="003D67EB" w:rsidRPr="00E55E33" w:rsidRDefault="00753942" w:rsidP="002E01C5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.比赛进行</w:t>
      </w:r>
      <w:r w:rsidR="00CF453D">
        <w:rPr>
          <w:rFonts w:ascii="微软雅黑" w:eastAsia="微软雅黑" w:hAnsi="微软雅黑"/>
          <w:sz w:val="28"/>
          <w:szCs w:val="28"/>
        </w:rPr>
        <w:t>5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分钟后，</w:t>
      </w:r>
      <w:r w:rsidR="003D67EB" w:rsidRPr="00E55E33">
        <w:rPr>
          <w:rFonts w:ascii="微软雅黑" w:eastAsia="微软雅黑" w:hAnsi="微软雅黑" w:hint="eastAsia"/>
          <w:sz w:val="28"/>
          <w:szCs w:val="28"/>
        </w:rPr>
        <w:t>若发生断网、断电等</w:t>
      </w:r>
      <w:r w:rsidR="007F6581" w:rsidRPr="00E55E33">
        <w:rPr>
          <w:rFonts w:ascii="微软雅黑" w:eastAsia="微软雅黑" w:hAnsi="微软雅黑" w:hint="eastAsia"/>
          <w:sz w:val="28"/>
          <w:szCs w:val="28"/>
        </w:rPr>
        <w:t>非人为因素</w:t>
      </w:r>
      <w:r w:rsidR="003D67EB" w:rsidRPr="00E55E33">
        <w:rPr>
          <w:rFonts w:ascii="微软雅黑" w:eastAsia="微软雅黑" w:hAnsi="微软雅黑" w:hint="eastAsia"/>
          <w:sz w:val="28"/>
          <w:szCs w:val="28"/>
        </w:rPr>
        <w:t>导致游戏终断无法重连的情况</w:t>
      </w:r>
      <w:r w:rsidR="003D67EB" w:rsidRPr="00E55E33">
        <w:rPr>
          <w:rFonts w:ascii="微软雅黑" w:eastAsia="微软雅黑" w:hAnsi="微软雅黑"/>
          <w:sz w:val="28"/>
          <w:szCs w:val="28"/>
        </w:rPr>
        <w:t>，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则在双方完成正在进行的战斗后，全部回</w:t>
      </w:r>
      <w:r w:rsidR="00C846B9" w:rsidRPr="00E55E33">
        <w:rPr>
          <w:rFonts w:ascii="微软雅黑" w:eastAsia="微软雅黑" w:hAnsi="微软雅黑" w:hint="eastAsia"/>
          <w:sz w:val="28"/>
          <w:szCs w:val="28"/>
        </w:rPr>
        <w:t>城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，</w:t>
      </w:r>
      <w:r w:rsidR="00AE4884" w:rsidRPr="00E55E33">
        <w:rPr>
          <w:rFonts w:ascii="微软雅黑" w:eastAsia="微软雅黑" w:hAnsi="微软雅黑" w:hint="eastAsia"/>
          <w:sz w:val="28"/>
          <w:szCs w:val="28"/>
        </w:rPr>
        <w:t>并且需要立即通知裁判，经双方同意后，可使用暂停指令，直至掉线选手重新连接。</w:t>
      </w:r>
    </w:p>
    <w:p w:rsidR="003D67EB" w:rsidRDefault="00DF6127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lastRenderedPageBreak/>
        <w:t>（选手一旦掉线，必须立刻呼叫裁判，在裁判的组织下双方选手等待掉线选手重连，若选手掉线不联系裁判，则比赛照常进行）</w:t>
      </w:r>
    </w:p>
    <w:p w:rsidR="00A57025" w:rsidRPr="00E55E33" w:rsidRDefault="00A57025" w:rsidP="00A57025">
      <w:pPr>
        <w:spacing w:line="360" w:lineRule="auto"/>
        <w:ind w:firstLine="540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/>
          <w:b/>
          <w:sz w:val="28"/>
          <w:szCs w:val="28"/>
        </w:rPr>
        <w:t>若暂停指令因服务器因素不能使用，双方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完成正在进行的战斗后</w:t>
      </w:r>
      <w:r w:rsidRPr="00E55E33">
        <w:rPr>
          <w:rFonts w:ascii="微软雅黑" w:eastAsia="微软雅黑" w:hAnsi="微软雅黑"/>
          <w:b/>
          <w:sz w:val="28"/>
          <w:szCs w:val="28"/>
        </w:rPr>
        <w:t>或者清除完当前一波小兵之后必须全部回城，并且不得离开泉水直至掉线选手重新连接成功，得到裁判指令后方可继续进行游戏；</w:t>
      </w:r>
    </w:p>
    <w:p w:rsidR="00E95F0D" w:rsidRPr="00E55E33" w:rsidRDefault="00753942" w:rsidP="005B1794">
      <w:pPr>
        <w:spacing w:line="360" w:lineRule="auto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5</w:t>
      </w:r>
      <w:r w:rsidR="00E95F0D">
        <w:rPr>
          <w:rFonts w:ascii="微软雅黑" w:eastAsia="微软雅黑" w:hAnsi="微软雅黑"/>
          <w:sz w:val="28"/>
          <w:szCs w:val="28"/>
        </w:rPr>
        <w:t>.</w:t>
      </w:r>
      <w:r w:rsidR="00E95F0D" w:rsidRPr="00E55E33">
        <w:rPr>
          <w:rFonts w:ascii="微软雅黑" w:eastAsia="微软雅黑" w:hAnsi="微软雅黑" w:hint="eastAsia"/>
          <w:sz w:val="28"/>
          <w:szCs w:val="28"/>
        </w:rPr>
        <w:t>若满足以下任一条件</w:t>
      </w:r>
      <w:r w:rsidR="00E95F0D">
        <w:rPr>
          <w:rFonts w:ascii="微软雅黑" w:eastAsia="微软雅黑" w:hAnsi="微软雅黑" w:hint="eastAsia"/>
          <w:sz w:val="28"/>
          <w:szCs w:val="28"/>
        </w:rPr>
        <w:t>（以游戏提示为判断标准）</w:t>
      </w:r>
      <w:r w:rsidR="00E95F0D" w:rsidRPr="00E55E33">
        <w:rPr>
          <w:rFonts w:ascii="微软雅黑" w:eastAsia="微软雅黑" w:hAnsi="微软雅黑" w:hint="eastAsia"/>
          <w:sz w:val="28"/>
          <w:szCs w:val="28"/>
        </w:rPr>
        <w:t>裁判将直接判罚胜负：</w:t>
      </w:r>
    </w:p>
    <w:p w:rsidR="00E95F0D" w:rsidRPr="00E55E33" w:rsidRDefault="00E95F0D" w:rsidP="00E95F0D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（1） </w:t>
      </w:r>
      <w:r>
        <w:rPr>
          <w:rFonts w:ascii="微软雅黑" w:eastAsia="微软雅黑" w:hAnsi="微软雅黑" w:hint="eastAsia"/>
          <w:sz w:val="28"/>
          <w:szCs w:val="28"/>
        </w:rPr>
        <w:t>拿到第一滴血</w:t>
      </w:r>
      <w:r w:rsidRPr="00E55E33">
        <w:rPr>
          <w:rFonts w:ascii="微软雅黑" w:eastAsia="微软雅黑" w:hAnsi="微软雅黑" w:hint="eastAsia"/>
          <w:sz w:val="28"/>
          <w:szCs w:val="28"/>
        </w:rPr>
        <w:t>；</w:t>
      </w:r>
    </w:p>
    <w:p w:rsidR="00E95F0D" w:rsidRPr="00E55E33" w:rsidRDefault="00E95F0D" w:rsidP="00E95F0D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（2） </w:t>
      </w:r>
      <w:r>
        <w:rPr>
          <w:rFonts w:ascii="微软雅黑" w:eastAsia="微软雅黑" w:hAnsi="微软雅黑" w:hint="eastAsia"/>
          <w:sz w:val="28"/>
          <w:szCs w:val="28"/>
        </w:rPr>
        <w:t>摧毁敌方中路防御塔</w:t>
      </w:r>
      <w:r w:rsidRPr="00E55E33">
        <w:rPr>
          <w:rFonts w:ascii="微软雅黑" w:eastAsia="微软雅黑" w:hAnsi="微软雅黑" w:hint="eastAsia"/>
          <w:sz w:val="28"/>
          <w:szCs w:val="28"/>
        </w:rPr>
        <w:t>；</w:t>
      </w:r>
    </w:p>
    <w:p w:rsidR="00E95F0D" w:rsidRPr="00E55E33" w:rsidRDefault="00E95F0D" w:rsidP="00E95F0D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（3） </w:t>
      </w:r>
      <w:r>
        <w:rPr>
          <w:rFonts w:ascii="微软雅黑" w:eastAsia="微软雅黑" w:hAnsi="微软雅黑" w:hint="eastAsia"/>
          <w:sz w:val="28"/>
          <w:szCs w:val="28"/>
        </w:rPr>
        <w:t>补兵数到达100</w:t>
      </w:r>
      <w:r w:rsidRPr="00E55E33">
        <w:rPr>
          <w:rFonts w:ascii="微软雅黑" w:eastAsia="微软雅黑" w:hAnsi="微软雅黑" w:hint="eastAsia"/>
          <w:sz w:val="28"/>
          <w:szCs w:val="28"/>
        </w:rPr>
        <w:t>；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53942">
        <w:rPr>
          <w:rFonts w:ascii="微软雅黑" w:eastAsia="微软雅黑" w:hAnsi="微软雅黑"/>
          <w:sz w:val="28"/>
          <w:szCs w:val="28"/>
        </w:rPr>
        <w:t>6</w:t>
      </w:r>
      <w:r w:rsidRPr="00E55E33">
        <w:rPr>
          <w:rFonts w:ascii="微软雅黑" w:eastAsia="微软雅黑" w:hAnsi="微软雅黑" w:hint="eastAsia"/>
          <w:sz w:val="28"/>
          <w:szCs w:val="28"/>
        </w:rPr>
        <w:t>.如果掉线选手</w:t>
      </w:r>
      <w:r w:rsidR="00F96211">
        <w:rPr>
          <w:rFonts w:ascii="微软雅黑" w:eastAsia="微软雅黑" w:hAnsi="微软雅黑"/>
          <w:sz w:val="28"/>
          <w:szCs w:val="28"/>
        </w:rPr>
        <w:t>5</w:t>
      </w:r>
      <w:r w:rsidRPr="00E55E33">
        <w:rPr>
          <w:rFonts w:ascii="微软雅黑" w:eastAsia="微软雅黑" w:hAnsi="微软雅黑" w:hint="eastAsia"/>
          <w:sz w:val="28"/>
          <w:szCs w:val="28"/>
        </w:rPr>
        <w:t xml:space="preserve">分钟内无法重连成功，或者掉线造成了逆转性的局势变化，裁判可在整局比赛结束前根据情况决定是否重赛，选手须完全服从，重赛时双方必须选择和重赛前完全一样的阵容；比赛一旦结束，则以比赛结果为准，不得重赛； 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53942">
        <w:rPr>
          <w:rFonts w:ascii="微软雅黑" w:eastAsia="微软雅黑" w:hAnsi="微软雅黑"/>
          <w:sz w:val="28"/>
          <w:szCs w:val="28"/>
        </w:rPr>
        <w:t>7</w:t>
      </w:r>
      <w:r w:rsidRPr="00E55E33">
        <w:rPr>
          <w:rFonts w:ascii="微软雅黑" w:eastAsia="微软雅黑" w:hAnsi="微软雅黑" w:hint="eastAsia"/>
          <w:sz w:val="28"/>
          <w:szCs w:val="28"/>
        </w:rPr>
        <w:t xml:space="preserve">.比赛中不得利用任何BUG，不得使用有严重BUG的英雄，以现场裁判通知为准； </w:t>
      </w:r>
    </w:p>
    <w:p w:rsidR="001F336F" w:rsidRPr="00E55E33" w:rsidRDefault="00753942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.</w:t>
      </w:r>
      <w:r w:rsidR="001F336F" w:rsidRPr="00E55E33">
        <w:rPr>
          <w:rFonts w:ascii="微软雅黑" w:eastAsia="微软雅黑" w:hAnsi="微软雅黑" w:hint="eastAsia"/>
          <w:sz w:val="28"/>
          <w:szCs w:val="28"/>
        </w:rPr>
        <w:t xml:space="preserve"> 任何一位选手不得擅自使用暂停指令，否则取消其比赛资格；</w:t>
      </w:r>
    </w:p>
    <w:p w:rsidR="007F50A2" w:rsidRPr="00E55E33" w:rsidRDefault="00753942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9.</w:t>
      </w:r>
      <w:r w:rsidR="001F336F" w:rsidRPr="00E55E33">
        <w:rPr>
          <w:rFonts w:ascii="微软雅黑" w:eastAsia="微软雅黑" w:hAnsi="微软雅黑" w:hint="eastAsia"/>
          <w:sz w:val="28"/>
          <w:szCs w:val="28"/>
        </w:rPr>
        <w:t xml:space="preserve"> 比赛中出现任何突发情况，须立即与裁判联系，裁判作出判罚，选手须完全服从；</w:t>
      </w:r>
    </w:p>
    <w:p w:rsidR="00F979F7" w:rsidRPr="00E55E33" w:rsidRDefault="00753942" w:rsidP="00E55E33">
      <w:pPr>
        <w:spacing w:line="360" w:lineRule="auto"/>
        <w:ind w:firstLine="5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10</w:t>
      </w:r>
      <w:r w:rsidR="007F50A2" w:rsidRPr="00E55E33">
        <w:rPr>
          <w:rFonts w:ascii="微软雅黑" w:eastAsia="微软雅黑" w:hAnsi="微软雅黑"/>
          <w:sz w:val="28"/>
          <w:szCs w:val="28"/>
        </w:rPr>
        <w:t>.</w:t>
      </w:r>
      <w:r w:rsidR="007F50A2" w:rsidRPr="00E55E33">
        <w:rPr>
          <w:rFonts w:ascii="微软雅黑" w:eastAsia="微软雅黑" w:hAnsi="微软雅黑" w:hint="eastAsia"/>
          <w:b/>
          <w:sz w:val="28"/>
          <w:szCs w:val="28"/>
        </w:rPr>
        <w:t>如果违反上述比赛规则，在警告一次</w:t>
      </w:r>
      <w:r w:rsidR="00C12C1C" w:rsidRPr="00E55E33">
        <w:rPr>
          <w:rFonts w:ascii="微软雅黑" w:eastAsia="微软雅黑" w:hAnsi="微软雅黑" w:hint="eastAsia"/>
          <w:b/>
          <w:sz w:val="28"/>
          <w:szCs w:val="28"/>
        </w:rPr>
        <w:t>后</w:t>
      </w:r>
      <w:r w:rsidR="007F50A2" w:rsidRPr="00E55E33">
        <w:rPr>
          <w:rFonts w:ascii="微软雅黑" w:eastAsia="微软雅黑" w:hAnsi="微软雅黑" w:hint="eastAsia"/>
          <w:b/>
          <w:sz w:val="28"/>
          <w:szCs w:val="28"/>
        </w:rPr>
        <w:t>仍然不听劝告者，取消</w:t>
      </w:r>
      <w:r w:rsidR="000757DD" w:rsidRPr="00E55E33">
        <w:rPr>
          <w:rFonts w:ascii="微软雅黑" w:eastAsia="微软雅黑" w:hAnsi="微软雅黑" w:hint="eastAsia"/>
          <w:b/>
          <w:sz w:val="28"/>
          <w:szCs w:val="28"/>
        </w:rPr>
        <w:t>其</w:t>
      </w:r>
      <w:r w:rsidR="00B10226" w:rsidRPr="00E55E33">
        <w:rPr>
          <w:rFonts w:ascii="微软雅黑" w:eastAsia="微软雅黑" w:hAnsi="微软雅黑" w:hint="eastAsia"/>
          <w:b/>
          <w:sz w:val="28"/>
          <w:szCs w:val="28"/>
        </w:rPr>
        <w:t>所在队伍的</w:t>
      </w:r>
      <w:r w:rsidR="008C10DB" w:rsidRPr="00E55E33">
        <w:rPr>
          <w:rFonts w:ascii="微软雅黑" w:eastAsia="微软雅黑" w:hAnsi="微软雅黑" w:hint="eastAsia"/>
          <w:b/>
          <w:sz w:val="28"/>
          <w:szCs w:val="28"/>
        </w:rPr>
        <w:t>参赛</w:t>
      </w:r>
      <w:r w:rsidR="007F50A2" w:rsidRPr="00E55E33">
        <w:rPr>
          <w:rFonts w:ascii="微软雅黑" w:eastAsia="微软雅黑" w:hAnsi="微软雅黑" w:hint="eastAsia"/>
          <w:b/>
          <w:sz w:val="28"/>
          <w:szCs w:val="28"/>
        </w:rPr>
        <w:t>资格。</w:t>
      </w:r>
    </w:p>
    <w:p w:rsidR="00B76DC2" w:rsidRPr="00E55E33" w:rsidRDefault="00B76DC2" w:rsidP="00E55E33">
      <w:pPr>
        <w:spacing w:line="360" w:lineRule="auto"/>
        <w:ind w:firstLine="540"/>
        <w:jc w:val="right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/>
          <w:sz w:val="28"/>
          <w:szCs w:val="28"/>
        </w:rPr>
        <w:t xml:space="preserve">       本活动一切解释权归踹-成功之路网所有</w:t>
      </w:r>
    </w:p>
    <w:sectPr w:rsidR="00B76DC2" w:rsidRPr="00E5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5A" w:rsidRDefault="000B5F5A" w:rsidP="007C2B31">
      <w:r>
        <w:separator/>
      </w:r>
    </w:p>
  </w:endnote>
  <w:endnote w:type="continuationSeparator" w:id="0">
    <w:p w:rsidR="000B5F5A" w:rsidRDefault="000B5F5A" w:rsidP="007C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5A" w:rsidRDefault="000B5F5A" w:rsidP="007C2B31">
      <w:r>
        <w:separator/>
      </w:r>
    </w:p>
  </w:footnote>
  <w:footnote w:type="continuationSeparator" w:id="0">
    <w:p w:rsidR="000B5F5A" w:rsidRDefault="000B5F5A" w:rsidP="007C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01EB0"/>
    <w:multiLevelType w:val="hybridMultilevel"/>
    <w:tmpl w:val="2D4400D0"/>
    <w:lvl w:ilvl="0" w:tplc="56FA19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51"/>
    <w:rsid w:val="00050DC8"/>
    <w:rsid w:val="0007005E"/>
    <w:rsid w:val="000757DD"/>
    <w:rsid w:val="00083753"/>
    <w:rsid w:val="000B5F5A"/>
    <w:rsid w:val="000C55FC"/>
    <w:rsid w:val="00107A1D"/>
    <w:rsid w:val="00115BC7"/>
    <w:rsid w:val="001C4283"/>
    <w:rsid w:val="001F336F"/>
    <w:rsid w:val="002351A3"/>
    <w:rsid w:val="002B3955"/>
    <w:rsid w:val="002C4C2F"/>
    <w:rsid w:val="002E01C5"/>
    <w:rsid w:val="00303241"/>
    <w:rsid w:val="00311867"/>
    <w:rsid w:val="00337E03"/>
    <w:rsid w:val="00356EB9"/>
    <w:rsid w:val="003927DE"/>
    <w:rsid w:val="003D67EB"/>
    <w:rsid w:val="004421A9"/>
    <w:rsid w:val="004F258C"/>
    <w:rsid w:val="004F7C98"/>
    <w:rsid w:val="00523F0F"/>
    <w:rsid w:val="00534492"/>
    <w:rsid w:val="00555DEA"/>
    <w:rsid w:val="005865CE"/>
    <w:rsid w:val="005B1794"/>
    <w:rsid w:val="005C3064"/>
    <w:rsid w:val="005F7274"/>
    <w:rsid w:val="00622B9B"/>
    <w:rsid w:val="00651CA7"/>
    <w:rsid w:val="006766DA"/>
    <w:rsid w:val="006A75BA"/>
    <w:rsid w:val="006B14D0"/>
    <w:rsid w:val="006C613E"/>
    <w:rsid w:val="006E5FBC"/>
    <w:rsid w:val="00753942"/>
    <w:rsid w:val="0078061A"/>
    <w:rsid w:val="007B25E7"/>
    <w:rsid w:val="007C0316"/>
    <w:rsid w:val="007C2B31"/>
    <w:rsid w:val="007E33D6"/>
    <w:rsid w:val="007F50A2"/>
    <w:rsid w:val="007F6581"/>
    <w:rsid w:val="008056B1"/>
    <w:rsid w:val="0081360A"/>
    <w:rsid w:val="00843D35"/>
    <w:rsid w:val="00844CF8"/>
    <w:rsid w:val="0085656C"/>
    <w:rsid w:val="008B6526"/>
    <w:rsid w:val="008C10DB"/>
    <w:rsid w:val="008C274F"/>
    <w:rsid w:val="008D012F"/>
    <w:rsid w:val="008D1AD5"/>
    <w:rsid w:val="00930592"/>
    <w:rsid w:val="00974980"/>
    <w:rsid w:val="009939D7"/>
    <w:rsid w:val="009E0CD3"/>
    <w:rsid w:val="00A07FB7"/>
    <w:rsid w:val="00A469FC"/>
    <w:rsid w:val="00A57025"/>
    <w:rsid w:val="00AE4884"/>
    <w:rsid w:val="00AE79F6"/>
    <w:rsid w:val="00AF4431"/>
    <w:rsid w:val="00B10226"/>
    <w:rsid w:val="00B11A93"/>
    <w:rsid w:val="00B1787A"/>
    <w:rsid w:val="00B3225A"/>
    <w:rsid w:val="00B41F2B"/>
    <w:rsid w:val="00B447F4"/>
    <w:rsid w:val="00B6144A"/>
    <w:rsid w:val="00B76DC2"/>
    <w:rsid w:val="00BA0621"/>
    <w:rsid w:val="00BA4D0C"/>
    <w:rsid w:val="00BC6941"/>
    <w:rsid w:val="00C12C1C"/>
    <w:rsid w:val="00C12E11"/>
    <w:rsid w:val="00C21611"/>
    <w:rsid w:val="00C846B9"/>
    <w:rsid w:val="00CF453D"/>
    <w:rsid w:val="00D12E62"/>
    <w:rsid w:val="00D64B5E"/>
    <w:rsid w:val="00DC0A92"/>
    <w:rsid w:val="00DD491A"/>
    <w:rsid w:val="00DF6127"/>
    <w:rsid w:val="00E321DF"/>
    <w:rsid w:val="00E531B4"/>
    <w:rsid w:val="00E55E33"/>
    <w:rsid w:val="00E95F0D"/>
    <w:rsid w:val="00EC07B4"/>
    <w:rsid w:val="00EC2451"/>
    <w:rsid w:val="00EF2EFB"/>
    <w:rsid w:val="00F12E18"/>
    <w:rsid w:val="00F6398C"/>
    <w:rsid w:val="00F846AE"/>
    <w:rsid w:val="00F96211"/>
    <w:rsid w:val="00F979F7"/>
    <w:rsid w:val="00FA761D"/>
    <w:rsid w:val="00FE4DE7"/>
    <w:rsid w:val="00FF3688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1A220-443E-46C1-BF24-CBD1229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B31"/>
    <w:rPr>
      <w:sz w:val="18"/>
      <w:szCs w:val="18"/>
    </w:rPr>
  </w:style>
  <w:style w:type="paragraph" w:styleId="a5">
    <w:name w:val="List Paragraph"/>
    <w:basedOn w:val="a"/>
    <w:uiPriority w:val="34"/>
    <w:qFormat/>
    <w:rsid w:val="00753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4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A1B1B"/>
                        <w:left w:val="single" w:sz="6" w:space="0" w:color="1A1B1B"/>
                        <w:bottom w:val="single" w:sz="6" w:space="0" w:color="1A1B1B"/>
                        <w:right w:val="single" w:sz="6" w:space="0" w:color="1A1B1B"/>
                      </w:divBdr>
                      <w:divsChild>
                        <w:div w:id="6728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82828"/>
                            <w:left w:val="single" w:sz="6" w:space="0" w:color="282828"/>
                            <w:bottom w:val="single" w:sz="6" w:space="0" w:color="282828"/>
                            <w:right w:val="single" w:sz="6" w:space="0" w:color="282828"/>
                          </w:divBdr>
                          <w:divsChild>
                            <w:div w:id="14941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MrSeven</cp:lastModifiedBy>
  <cp:revision>31</cp:revision>
  <dcterms:created xsi:type="dcterms:W3CDTF">2015-04-25T09:30:00Z</dcterms:created>
  <dcterms:modified xsi:type="dcterms:W3CDTF">2015-04-26T04:04:00Z</dcterms:modified>
</cp:coreProperties>
</file>