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</w:pPr>
      <w:r>
        <w:rPr>
          <w:rFonts w:hint="eastAsia"/>
        </w:rPr>
        <w:t>汕头大学服务学习公益立项活动项目立项申报书</w:t>
      </w:r>
    </w:p>
    <w:p>
      <w:pPr>
        <w:pStyle w:val="5"/>
      </w:pPr>
      <w:r>
        <w:rPr>
          <w:rFonts w:hint="eastAsia"/>
        </w:rPr>
        <w:t>（模板）</w:t>
      </w:r>
    </w:p>
    <w:p>
      <w:pPr>
        <w:spacing w:before="936" w:beforeLines="300" w:line="360" w:lineRule="auto"/>
        <w:ind w:firstLine="1590" w:firstLineChars="495"/>
        <w:jc w:val="left"/>
        <w:rPr>
          <w:rFonts w:ascii="宋体" w:hAnsi="宋体" w:cs="Tahoma"/>
          <w:sz w:val="32"/>
          <w:szCs w:val="32"/>
          <w:u w:val="single"/>
          <w:shd w:val="pct10" w:color="auto" w:fill="FFFFFF"/>
        </w:rPr>
      </w:pPr>
      <w:r>
        <w:rPr>
          <w:rFonts w:ascii="宋体" w:hAnsi="宋体" w:cs="Tahoma"/>
          <w:b/>
          <w:sz w:val="32"/>
          <w:szCs w:val="32"/>
        </w:rPr>
        <w:t>项目名称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590" w:firstLineChars="495"/>
        <w:jc w:val="left"/>
        <w:rPr>
          <w:rFonts w:ascii="宋体" w:hAnsi="宋体" w:cs="Tahoma"/>
          <w:b/>
          <w:sz w:val="32"/>
          <w:szCs w:val="32"/>
          <w:u w:val="single"/>
        </w:rPr>
      </w:pPr>
      <w:r>
        <w:rPr>
          <w:rFonts w:ascii="宋体" w:hAnsi="宋体" w:cs="Tahoma"/>
          <w:b/>
          <w:sz w:val="32"/>
          <w:szCs w:val="32"/>
        </w:rPr>
        <w:t>申请单位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590" w:firstLineChars="495"/>
        <w:jc w:val="left"/>
        <w:rPr>
          <w:rFonts w:ascii="宋体" w:hAnsi="宋体" w:cs="Tahoma"/>
          <w:b/>
          <w:sz w:val="32"/>
          <w:szCs w:val="32"/>
          <w:u w:val="single"/>
        </w:rPr>
      </w:pPr>
      <w:r>
        <w:rPr>
          <w:rFonts w:ascii="宋体" w:hAnsi="宋体" w:cs="Tahoma"/>
          <w:b/>
          <w:sz w:val="32"/>
          <w:szCs w:val="32"/>
        </w:rPr>
        <w:t>申请时间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ind w:firstLine="1320" w:firstLineChars="55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>
      <w:pPr>
        <w:ind w:left="1701" w:leftChars="810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>
        <w:rPr>
          <w:rFonts w:hint="eastAsia" w:ascii="微软雅黑" w:hAnsi="微软雅黑" w:eastAsia="微软雅黑" w:cs="Tahoma"/>
          <w:kern w:val="0"/>
          <w:sz w:val="24"/>
          <w:szCs w:val="21"/>
        </w:rPr>
        <w:t>公益实践类</w:t>
      </w:r>
    </w:p>
    <w:p>
      <w:pPr>
        <w:ind w:left="1701" w:leftChars="81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√</w:t>
      </w:r>
      <w:r>
        <w:rPr>
          <w:rFonts w:hint="eastAsia" w:ascii="微软雅黑" w:hAnsi="微软雅黑" w:eastAsia="微软雅黑" w:cs="Tahoma"/>
          <w:kern w:val="0"/>
          <w:sz w:val="24"/>
          <w:szCs w:val="21"/>
        </w:rPr>
        <w:t>创意公益</w:t>
      </w:r>
      <w:r>
        <w:rPr>
          <w:rFonts w:hint="eastAsia" w:ascii="微软雅黑" w:hAnsi="微软雅黑" w:eastAsia="微软雅黑" w:cs="宋体"/>
          <w:kern w:val="0"/>
          <w:sz w:val="24"/>
          <w:szCs w:val="21"/>
        </w:rPr>
        <w:t>类作品</w:t>
      </w:r>
    </w:p>
    <w:p>
      <w:pPr>
        <w:ind w:left="1701" w:leftChars="81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>
        <w:rPr>
          <w:rFonts w:hint="eastAsia" w:ascii="微软雅黑" w:hAnsi="微软雅黑" w:eastAsia="微软雅黑" w:cs="宋体"/>
          <w:kern w:val="0"/>
          <w:sz w:val="24"/>
          <w:szCs w:val="21"/>
        </w:rPr>
        <w:t>社会调研类</w:t>
      </w:r>
    </w:p>
    <w:p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ascii="宋体" w:hAnsi="宋体" w:eastAsia="宋体" w:cs="Tahoma"/>
          <w:b/>
          <w:bCs/>
          <w:kern w:val="2"/>
          <w:sz w:val="32"/>
          <w:szCs w:val="24"/>
          <w:lang w:val="en-US" w:eastAsia="zh-CN" w:bidi="ar-SA"/>
        </w:rPr>
        <w:pict>
          <v:shape id="图片 0" o:spid="_x0000_s1026" type="#_x0000_t75" style="height:264.95pt;width:26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="936" w:beforeLines="300" w:after="936" w:afterLines="300" w:line="360" w:lineRule="auto"/>
        <w:ind w:left="2731" w:leftChars="1" w:hanging="2729" w:hangingChars="971"/>
        <w:jc w:val="center"/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汕头大学青年志愿者协会制</w:t>
      </w:r>
    </w:p>
    <w:p>
      <w:pPr>
        <w:spacing w:after="156" w:afterLines="50"/>
        <w:ind w:left="2342" w:leftChars="1" w:hanging="2340" w:hangingChars="971"/>
        <w:jc w:val="center"/>
        <w:rPr>
          <w:rFonts w:ascii="宋体" w:hAnsi="宋体" w:cs="Tahoma"/>
          <w:b/>
          <w:sz w:val="24"/>
          <w:szCs w:val="28"/>
        </w:rPr>
      </w:pPr>
      <w:r>
        <w:rPr>
          <w:rFonts w:hint="eastAsia" w:ascii="宋体" w:hAnsi="宋体" w:cs="Tahoma"/>
          <w:b/>
          <w:sz w:val="24"/>
          <w:szCs w:val="28"/>
        </w:rPr>
        <w:t>汕头大学服务学习公益项目立项创意公益类作品申请表</w:t>
      </w:r>
    </w:p>
    <w:tbl>
      <w:tblPr>
        <w:tblStyle w:val="7"/>
        <w:tblW w:w="8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  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情  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服务对象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（群体或地点）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技术方案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作品成果展示形式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实物、产品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模型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图纸       </w:t>
            </w:r>
          </w:p>
          <w:p>
            <w:pPr>
              <w:ind w:left="1365" w:hanging="1365" w:hangingChars="6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图片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其它（请详细说明）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rFonts w:ascii="宋体" w:hAnsi="宋体" w:cs="Tahoma"/>
                <w:b/>
                <w:sz w:val="24"/>
              </w:rPr>
            </w:pPr>
            <w:r>
              <w:rPr>
                <w:rFonts w:ascii="宋体" w:hAnsi="宋体" w:cs="Tahom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￥0.00   </w:t>
            </w:r>
            <w:r>
              <w:rPr>
                <w:rFonts w:ascii="宋体" w:hAnsi="宋体" w:cs="Tahom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￥0.00     </w:t>
            </w:r>
            <w:r>
              <w:rPr>
                <w:rFonts w:ascii="宋体" w:hAnsi="宋体" w:cs="Tahoma"/>
                <w:b/>
                <w:sz w:val="24"/>
              </w:rPr>
              <w:t>申请拨款：</w:t>
            </w:r>
            <w:r>
              <w:rPr>
                <w:rFonts w:ascii="宋体" w:hAnsi="宋体" w:cs="Tahoma"/>
                <w:sz w:val="24"/>
              </w:rPr>
              <w:t>￥0.00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（说明信息真实可信，项目为原创项目，未实施过。）</w:t>
            </w:r>
          </w:p>
          <w:p>
            <w:pPr>
              <w:ind w:left="2100" w:left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签章：   </w:t>
            </w:r>
          </w:p>
          <w:p>
            <w:pPr>
              <w:ind w:left="2100" w:left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签章：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校青协意见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该项目在答辩会中得分为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分，排名为第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名；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已签订《汕头大学服务学习公益项目立项活动之承诺书》。</w:t>
            </w:r>
          </w:p>
          <w:p>
            <w:pPr>
              <w:ind w:firstLine="3212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ind w:firstLine="3212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4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校团委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hint="eastAsia" w:ascii="宋体" w:hAnsi="宋体"/>
                <w:sz w:val="28"/>
                <w:szCs w:val="28"/>
              </w:rPr>
              <w:t>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元。</w:t>
            </w: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签章：</w:t>
            </w: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注：如申报项目为学（书）院已有项目，必须由所在学（书）院团委审核并盖章。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2155"/>
    <w:rsid w:val="000001F9"/>
    <w:rsid w:val="000046D0"/>
    <w:rsid w:val="000710DA"/>
    <w:rsid w:val="0010411B"/>
    <w:rsid w:val="00110754"/>
    <w:rsid w:val="00203088"/>
    <w:rsid w:val="00324AA5"/>
    <w:rsid w:val="00332155"/>
    <w:rsid w:val="003939A9"/>
    <w:rsid w:val="003F193B"/>
    <w:rsid w:val="00471CB7"/>
    <w:rsid w:val="00511C4E"/>
    <w:rsid w:val="00555937"/>
    <w:rsid w:val="005D0911"/>
    <w:rsid w:val="00685C16"/>
    <w:rsid w:val="007409FA"/>
    <w:rsid w:val="008106F8"/>
    <w:rsid w:val="00837C2A"/>
    <w:rsid w:val="008F6890"/>
    <w:rsid w:val="00910423"/>
    <w:rsid w:val="00925480"/>
    <w:rsid w:val="00937449"/>
    <w:rsid w:val="00952465"/>
    <w:rsid w:val="00986F2B"/>
    <w:rsid w:val="00A91C6B"/>
    <w:rsid w:val="00B90BE0"/>
    <w:rsid w:val="00BE6319"/>
    <w:rsid w:val="00C006A3"/>
    <w:rsid w:val="00CD0F09"/>
    <w:rsid w:val="00CE491B"/>
    <w:rsid w:val="00CF1929"/>
    <w:rsid w:val="00D470F3"/>
    <w:rsid w:val="00EC1BBA"/>
    <w:rsid w:val="00F014EB"/>
    <w:rsid w:val="347F1F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Title Char"/>
    <w:basedOn w:val="6"/>
    <w:link w:val="5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9">
    <w:name w:val="Balloon Text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</Words>
  <Characters>841</Characters>
  <Lines>7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2013-05-06T11:12:00Z</dcterms:created>
  <dc:creator>duhuanni</dc:creator>
  <cp:lastModifiedBy>Administrator</cp:lastModifiedBy>
  <dcterms:modified xsi:type="dcterms:W3CDTF">2015-05-04T09:35:42Z</dcterms:modified>
  <dc:title>汕头大学服务学习公益立项活动项目立项申报书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