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54" w:lineRule="auto"/>
        <w:ind w:left="255" w:right="276" w:firstLine="0"/>
        <w:jc w:val="center"/>
        <w:rPr>
          <w:b/>
          <w:sz w:val="32"/>
        </w:rPr>
      </w:pPr>
      <w:r>
        <w:rPr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20</w:t>
      </w:r>
      <w:r>
        <w:rPr>
          <w:b/>
          <w:sz w:val="32"/>
        </w:rPr>
        <w:t xml:space="preserve"> 年度汕头大学优秀共青团员、优秀共青团干部、五四红旗团支部（总支）表彰名单</w:t>
      </w:r>
      <w:bookmarkStart w:id="0" w:name="_GoBack"/>
      <w:bookmarkEnd w:id="0"/>
    </w:p>
    <w:p>
      <w:pPr>
        <w:spacing w:before="13" w:line="240" w:lineRule="auto"/>
        <w:rPr>
          <w:b/>
          <w:sz w:val="35"/>
        </w:rPr>
      </w:pPr>
    </w:p>
    <w:p>
      <w:pPr>
        <w:pStyle w:val="2"/>
        <w:spacing w:before="0"/>
        <w:ind w:left="255" w:right="272"/>
        <w:jc w:val="center"/>
      </w:pPr>
      <w:r>
        <w:t>20</w:t>
      </w:r>
      <w:r>
        <w:rPr>
          <w:rFonts w:hint="eastAsia"/>
          <w:lang w:val="en-US" w:eastAsia="zh-CN"/>
        </w:rPr>
        <w:t>20</w:t>
      </w:r>
      <w:r>
        <w:t xml:space="preserve"> 年度汕头大学优秀共青团员（共 </w:t>
      </w:r>
      <w:r>
        <w:rPr>
          <w:rFonts w:hint="eastAsia"/>
          <w:lang w:val="en-US" w:eastAsia="zh-CN"/>
        </w:rPr>
        <w:t>89</w:t>
      </w:r>
      <w:r>
        <w:t xml:space="preserve"> 名）</w:t>
      </w:r>
    </w:p>
    <w:p>
      <w:pPr>
        <w:spacing w:before="6" w:after="1" w:line="240" w:lineRule="auto"/>
        <w:rPr>
          <w:b/>
          <w:sz w:val="18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6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50" w:type="dxa"/>
          </w:tcPr>
          <w:p>
            <w:pPr>
              <w:pStyle w:val="7"/>
              <w:spacing w:before="93" w:line="366" w:lineRule="exact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所属单位</w:t>
            </w:r>
          </w:p>
        </w:tc>
        <w:tc>
          <w:tcPr>
            <w:tcW w:w="6473" w:type="dxa"/>
          </w:tcPr>
          <w:p>
            <w:pPr>
              <w:pStyle w:val="7"/>
              <w:spacing w:before="93" w:line="366" w:lineRule="exact"/>
              <w:ind w:left="2996" w:right="29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50" w:type="dxa"/>
          </w:tcPr>
          <w:p>
            <w:pPr>
              <w:pStyle w:val="7"/>
              <w:spacing w:before="96" w:line="366" w:lineRule="exac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至诚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73" w:type="dxa"/>
          </w:tcPr>
          <w:p>
            <w:pPr>
              <w:pStyle w:val="7"/>
              <w:tabs>
                <w:tab w:val="left" w:pos="3189"/>
              </w:tabs>
              <w:spacing w:before="96" w:line="366" w:lineRule="exact"/>
              <w:ind w:left="106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陈智浩</w:t>
            </w:r>
            <w:r>
              <w:rPr>
                <w:rFonts w:hint="eastAsia"/>
                <w:sz w:val="22"/>
                <w:lang w:eastAsia="zh-CN"/>
              </w:rPr>
              <w:t>、</w:t>
            </w:r>
            <w:r>
              <w:rPr>
                <w:rFonts w:hint="eastAsia"/>
                <w:sz w:val="22"/>
                <w:lang w:val="en-US" w:eastAsia="zh-CN"/>
              </w:rPr>
              <w:t>梁   晟、黄煜琪、罗   楠、张海业、杨茂林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50" w:type="dxa"/>
          </w:tcPr>
          <w:p>
            <w:pPr>
              <w:pStyle w:val="7"/>
              <w:spacing w:before="93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知行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73" w:type="dxa"/>
          </w:tcPr>
          <w:p>
            <w:pPr>
              <w:pStyle w:val="7"/>
              <w:tabs>
                <w:tab w:val="left" w:pos="3189"/>
              </w:tabs>
              <w:spacing w:before="96" w:line="366" w:lineRule="exact"/>
              <w:ind w:left="10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陈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>荧、</w:t>
            </w:r>
            <w:r>
              <w:rPr>
                <w:rFonts w:hint="eastAsia"/>
                <w:sz w:val="22"/>
                <w:lang w:eastAsia="zh-CN"/>
              </w:rPr>
              <w:t>仲崇源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  <w:lang w:eastAsia="zh-CN"/>
              </w:rPr>
              <w:t>谢美琪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  <w:lang w:eastAsia="zh-CN"/>
              </w:rPr>
              <w:t>雷子诚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  <w:lang w:eastAsia="zh-CN"/>
              </w:rPr>
              <w:t>陈梦佳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0" w:type="dxa"/>
          </w:tcPr>
          <w:p>
            <w:pPr>
              <w:pStyle w:val="7"/>
              <w:spacing w:before="74" w:line="366" w:lineRule="exac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思源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73" w:type="dxa"/>
          </w:tcPr>
          <w:p>
            <w:pPr>
              <w:pStyle w:val="7"/>
              <w:tabs>
                <w:tab w:val="left" w:pos="3189"/>
              </w:tabs>
              <w:spacing w:before="96" w:line="366" w:lineRule="exact"/>
              <w:ind w:left="10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彭瑞杰、李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</w:rPr>
              <w:t>雯、谢婉珊、郭昊东、周祥荣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50" w:type="dxa"/>
          </w:tcPr>
          <w:p>
            <w:pPr>
              <w:pStyle w:val="7"/>
              <w:spacing w:before="93" w:line="366" w:lineRule="exac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弘毅</w:t>
            </w:r>
            <w:r>
              <w:rPr>
                <w:sz w:val="22"/>
              </w:rPr>
              <w:t>书院（4 名）</w:t>
            </w:r>
          </w:p>
        </w:tc>
        <w:tc>
          <w:tcPr>
            <w:tcW w:w="6473" w:type="dxa"/>
          </w:tcPr>
          <w:p>
            <w:pPr>
              <w:pStyle w:val="7"/>
              <w:tabs>
                <w:tab w:val="left" w:pos="3189"/>
              </w:tabs>
              <w:spacing w:before="96" w:line="366" w:lineRule="exact"/>
              <w:ind w:left="10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黄佩姝、张慧琳、宋紫轩、王小夫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50" w:type="dxa"/>
          </w:tcPr>
          <w:p>
            <w:pPr>
              <w:pStyle w:val="7"/>
              <w:tabs>
                <w:tab w:val="left" w:pos="3189"/>
              </w:tabs>
              <w:spacing w:before="96" w:line="366" w:lineRule="exact"/>
              <w:ind w:left="10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修远</w:t>
            </w:r>
            <w:r>
              <w:rPr>
                <w:rFonts w:hint="eastAsia"/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rFonts w:hint="eastAsia"/>
                <w:sz w:val="22"/>
              </w:rPr>
              <w:t xml:space="preserve"> 名）</w:t>
            </w:r>
          </w:p>
        </w:tc>
        <w:tc>
          <w:tcPr>
            <w:tcW w:w="6473" w:type="dxa"/>
          </w:tcPr>
          <w:p>
            <w:pPr>
              <w:pStyle w:val="7"/>
              <w:tabs>
                <w:tab w:val="left" w:pos="3189"/>
              </w:tabs>
              <w:spacing w:before="96" w:line="366" w:lineRule="exact"/>
              <w:ind w:left="106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黄狄壮</w:t>
            </w:r>
            <w:r>
              <w:rPr>
                <w:rFonts w:hint="eastAsia"/>
                <w:sz w:val="22"/>
                <w:lang w:eastAsia="zh-CN"/>
              </w:rPr>
              <w:t>、</w:t>
            </w:r>
            <w:r>
              <w:rPr>
                <w:rFonts w:hint="eastAsia"/>
                <w:sz w:val="22"/>
              </w:rPr>
              <w:t>冯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</w:rPr>
              <w:t>爽</w:t>
            </w:r>
            <w:r>
              <w:rPr>
                <w:rFonts w:hint="eastAsia"/>
                <w:sz w:val="22"/>
                <w:lang w:eastAsia="zh-CN"/>
              </w:rPr>
              <w:t>、</w:t>
            </w:r>
            <w:r>
              <w:rPr>
                <w:rFonts w:hint="eastAsia"/>
                <w:sz w:val="22"/>
              </w:rPr>
              <w:t>崔家荣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0" w:type="dxa"/>
          </w:tcPr>
          <w:p>
            <w:pPr>
              <w:pStyle w:val="7"/>
              <w:spacing w:before="74" w:line="366" w:lineRule="exac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敬一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73" w:type="dxa"/>
          </w:tcPr>
          <w:p>
            <w:pPr>
              <w:pStyle w:val="7"/>
              <w:tabs>
                <w:tab w:val="left" w:pos="548"/>
              </w:tabs>
              <w:spacing w:before="74" w:line="366" w:lineRule="exact"/>
              <w:ind w:left="106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周东霖、周炜业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  <w:lang w:val="en-US" w:eastAsia="zh-CN"/>
              </w:rPr>
              <w:t>吴静波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  <w:lang w:val="en-US" w:eastAsia="zh-CN"/>
              </w:rPr>
              <w:t>张志宏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  <w:lang w:val="en-US" w:eastAsia="zh-CN"/>
              </w:rPr>
              <w:t>郑楚润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  <w:lang w:val="en-US" w:eastAsia="zh-CN"/>
              </w:rPr>
              <w:t>黄名隆、刘   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50" w:type="dxa"/>
          </w:tcPr>
          <w:p>
            <w:pPr>
              <w:pStyle w:val="7"/>
              <w:spacing w:before="96" w:line="366" w:lineRule="exac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明德书院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8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73" w:type="dxa"/>
          </w:tcPr>
          <w:p>
            <w:pPr>
              <w:pStyle w:val="7"/>
              <w:tabs>
                <w:tab w:val="left" w:pos="1429"/>
              </w:tabs>
              <w:spacing w:before="96" w:line="366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詹晓敏、卫慧英、罗林欢、温秦秦、张怡情、朱   珂、林秀丽、</w:t>
            </w:r>
          </w:p>
          <w:p>
            <w:pPr>
              <w:pStyle w:val="7"/>
              <w:tabs>
                <w:tab w:val="left" w:pos="1429"/>
              </w:tabs>
              <w:spacing w:before="96" w:line="366" w:lineRule="exact"/>
              <w:ind w:left="106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欧阳丽云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50" w:type="dxa"/>
          </w:tcPr>
          <w:p>
            <w:pPr>
              <w:pStyle w:val="7"/>
              <w:spacing w:before="93" w:line="366" w:lineRule="exac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德馨</w:t>
            </w:r>
            <w:r>
              <w:rPr>
                <w:sz w:val="22"/>
              </w:rPr>
              <w:t>书院（6 名）</w:t>
            </w:r>
          </w:p>
        </w:tc>
        <w:tc>
          <w:tcPr>
            <w:tcW w:w="6473" w:type="dxa"/>
          </w:tcPr>
          <w:p>
            <w:pPr>
              <w:pStyle w:val="7"/>
              <w:spacing w:before="93" w:line="366" w:lineRule="exact"/>
              <w:ind w:left="106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李   晴、李添龙、邹家轩、谌兰平、张艺模、林小川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050" w:type="dxa"/>
            <w:vAlign w:val="top"/>
          </w:tcPr>
          <w:p>
            <w:pPr>
              <w:pStyle w:val="7"/>
              <w:spacing w:before="74"/>
              <w:ind w:left="107" w:leftChars="0" w:right="0" w:rightChars="0"/>
              <w:rPr>
                <w:sz w:val="22"/>
              </w:rPr>
            </w:pPr>
            <w:r>
              <w:rPr>
                <w:sz w:val="22"/>
              </w:rPr>
              <w:t>过渡校区（</w:t>
            </w:r>
            <w:r>
              <w:rPr>
                <w:rFonts w:hint="eastAsia"/>
                <w:sz w:val="22"/>
                <w:lang w:val="en-US" w:eastAsia="zh-CN"/>
              </w:rPr>
              <w:t>12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73" w:type="dxa"/>
            <w:vAlign w:val="top"/>
          </w:tcPr>
          <w:p>
            <w:pPr>
              <w:pStyle w:val="7"/>
              <w:tabs>
                <w:tab w:val="left" w:pos="3237"/>
              </w:tabs>
              <w:spacing w:before="74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彭   乐、王淑蔓、余嘉慧、黄艾含、谢泽鑫、王   璞、黄嘉意、</w:t>
            </w:r>
          </w:p>
          <w:p>
            <w:pPr>
              <w:pStyle w:val="7"/>
              <w:tabs>
                <w:tab w:val="left" w:pos="3237"/>
              </w:tabs>
              <w:spacing w:before="74"/>
              <w:ind w:left="106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揭   圆、邓俊莹、王雅慧、卢俊杰、望运正美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050" w:type="dxa"/>
          </w:tcPr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研究生院（</w:t>
            </w:r>
            <w:r>
              <w:rPr>
                <w:rFonts w:hint="eastAsia"/>
                <w:sz w:val="22"/>
                <w:lang w:val="en-US" w:eastAsia="zh-CN"/>
              </w:rPr>
              <w:t>9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73" w:type="dxa"/>
          </w:tcPr>
          <w:p>
            <w:pPr>
              <w:pStyle w:val="7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扶   琴、陈伟杰、梁贤臻、朱家祺、张   靖、李金蔚、余健龙、</w:t>
            </w:r>
          </w:p>
          <w:p>
            <w:pPr>
              <w:pStyle w:val="7"/>
              <w:ind w:left="106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章佳媚、郑   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2050" w:type="dxa"/>
          </w:tcPr>
          <w:p>
            <w:pPr>
              <w:pStyle w:val="7"/>
              <w:spacing w:before="93"/>
              <w:rPr>
                <w:sz w:val="22"/>
              </w:rPr>
            </w:pPr>
            <w:r>
              <w:rPr>
                <w:sz w:val="22"/>
              </w:rPr>
              <w:t>医学院（</w:t>
            </w:r>
            <w:r>
              <w:rPr>
                <w:rFonts w:hint="eastAsia"/>
                <w:sz w:val="22"/>
                <w:lang w:val="en-US" w:eastAsia="zh-CN"/>
              </w:rPr>
              <w:t>16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73" w:type="dxa"/>
          </w:tcPr>
          <w:p>
            <w:pPr>
              <w:pStyle w:val="7"/>
              <w:spacing w:before="19" w:line="480" w:lineRule="atLeast"/>
              <w:ind w:right="98"/>
              <w:jc w:val="both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张瑞冰、卢子围、黄洁华、谢   钰、胡环雅、陈悦娟、</w:t>
            </w:r>
            <w:r>
              <w:rPr>
                <w:rFonts w:hint="default"/>
                <w:sz w:val="22"/>
                <w:lang w:val="en-US" w:eastAsia="zh-CN"/>
              </w:rPr>
              <w:t>陈培南</w:t>
            </w:r>
            <w:r>
              <w:rPr>
                <w:rFonts w:hint="eastAsia"/>
                <w:sz w:val="22"/>
                <w:lang w:val="en-US" w:eastAsia="zh-CN"/>
              </w:rPr>
              <w:t>、</w:t>
            </w:r>
          </w:p>
          <w:p>
            <w:pPr>
              <w:pStyle w:val="7"/>
              <w:spacing w:before="19" w:line="480" w:lineRule="atLeast"/>
              <w:ind w:right="98"/>
              <w:jc w:val="both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刘礼新</w:t>
            </w:r>
            <w:r>
              <w:rPr>
                <w:rFonts w:hint="eastAsia"/>
                <w:sz w:val="22"/>
                <w:lang w:val="en-US" w:eastAsia="zh-CN"/>
              </w:rPr>
              <w:t>、陈俏冰、崔   璨、李梓杰、林家祺、林庭茵、刘家荣、彭颖堙、张琳婷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50" w:type="dxa"/>
          </w:tcPr>
          <w:p>
            <w:pPr>
              <w:pStyle w:val="7"/>
              <w:spacing w:before="93" w:line="366" w:lineRule="exact"/>
              <w:rPr>
                <w:sz w:val="22"/>
              </w:rPr>
            </w:pPr>
            <w:r>
              <w:rPr>
                <w:sz w:val="22"/>
              </w:rPr>
              <w:t>开放学院（1 名）</w:t>
            </w:r>
          </w:p>
        </w:tc>
        <w:tc>
          <w:tcPr>
            <w:tcW w:w="6473" w:type="dxa"/>
          </w:tcPr>
          <w:p>
            <w:pPr>
              <w:pStyle w:val="7"/>
              <w:spacing w:before="93" w:line="366" w:lineRule="exact"/>
              <w:ind w:left="106"/>
              <w:rPr>
                <w:sz w:val="22"/>
              </w:rPr>
            </w:pPr>
            <w:r>
              <w:rPr>
                <w:rFonts w:hint="eastAsia"/>
                <w:sz w:val="22"/>
              </w:rPr>
              <w:t>文名杰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50" w:type="dxa"/>
          </w:tcPr>
          <w:p>
            <w:pPr>
              <w:pStyle w:val="7"/>
              <w:spacing w:before="93" w:line="369" w:lineRule="exact"/>
              <w:rPr>
                <w:sz w:val="22"/>
              </w:rPr>
            </w:pPr>
            <w:r>
              <w:rPr>
                <w:sz w:val="22"/>
              </w:rPr>
              <w:t>直属单位（7 名）</w:t>
            </w:r>
          </w:p>
        </w:tc>
        <w:tc>
          <w:tcPr>
            <w:tcW w:w="6473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林   灿、龙   霞、陈泳瑶、李嘉佩、邓嘉颖、朱彦仪、李政文</w:t>
            </w:r>
          </w:p>
        </w:tc>
      </w:tr>
    </w:tbl>
    <w:p>
      <w:pPr>
        <w:spacing w:after="0" w:line="369" w:lineRule="exact"/>
        <w:rPr>
          <w:sz w:val="22"/>
        </w:rPr>
        <w:sectPr>
          <w:type w:val="continuous"/>
          <w:pgSz w:w="11910" w:h="16840"/>
          <w:pgMar w:top="1440" w:right="1540" w:bottom="280" w:left="1560" w:header="720" w:footer="720" w:gutter="0"/>
          <w:cols w:space="720" w:num="1"/>
        </w:sectPr>
      </w:pPr>
    </w:p>
    <w:p>
      <w:pPr>
        <w:pStyle w:val="2"/>
        <w:ind w:left="255" w:right="273"/>
        <w:jc w:val="center"/>
      </w:pPr>
      <w:r>
        <w:t>20</w:t>
      </w:r>
      <w:r>
        <w:rPr>
          <w:rFonts w:hint="eastAsia"/>
          <w:lang w:val="en-US" w:eastAsia="zh-CN"/>
        </w:rPr>
        <w:t>20</w:t>
      </w:r>
      <w:r>
        <w:t xml:space="preserve"> 年度汕头大学优秀共青团干部（共 </w:t>
      </w:r>
      <w:r>
        <w:rPr>
          <w:rFonts w:hint="eastAsia"/>
          <w:lang w:val="en-US" w:eastAsia="zh-CN"/>
        </w:rPr>
        <w:t>28</w:t>
      </w:r>
      <w:r>
        <w:t xml:space="preserve"> 名）</w:t>
      </w:r>
    </w:p>
    <w:p>
      <w:pPr>
        <w:spacing w:before="12" w:after="0" w:line="240" w:lineRule="auto"/>
        <w:rPr>
          <w:b/>
          <w:sz w:val="13"/>
        </w:rPr>
      </w:pPr>
    </w:p>
    <w:tbl>
      <w:tblPr>
        <w:tblStyle w:val="3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6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ind w:left="585"/>
              <w:rPr>
                <w:b/>
                <w:sz w:val="22"/>
              </w:rPr>
            </w:pPr>
            <w:r>
              <w:rPr>
                <w:b/>
                <w:sz w:val="22"/>
              </w:rPr>
              <w:t>所属单位</w:t>
            </w:r>
          </w:p>
        </w:tc>
        <w:tc>
          <w:tcPr>
            <w:tcW w:w="6496" w:type="dxa"/>
          </w:tcPr>
          <w:p>
            <w:pPr>
              <w:pStyle w:val="7"/>
              <w:ind w:left="3007" w:right="29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至诚</w:t>
            </w:r>
            <w:r>
              <w:rPr>
                <w:sz w:val="22"/>
              </w:rPr>
              <w:t>书院（2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招敏莹、李卓浩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知行</w:t>
            </w:r>
            <w:r>
              <w:rPr>
                <w:sz w:val="22"/>
              </w:rPr>
              <w:t>书院（2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朱士奎、孙楠皙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思源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王   彤、黄   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弘毅</w:t>
            </w:r>
            <w:r>
              <w:rPr>
                <w:sz w:val="22"/>
              </w:rPr>
              <w:t>书院（2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陈宇婷、招汶珊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修远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陈逸雯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54" w:type="dxa"/>
          </w:tcPr>
          <w:p>
            <w:pPr>
              <w:pStyle w:val="7"/>
              <w:spacing w:before="112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敬一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陈业维、严炜圣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明德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李炳欣、陈婧筠、杨海平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德馨</w:t>
            </w:r>
            <w:r>
              <w:rPr>
                <w:sz w:val="22"/>
              </w:rPr>
              <w:t>书院（2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陈思烨、钱嘉敏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过渡校区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郭晓舵、蓝杰泓、肖京松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研究生院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李有存、张瑾月、杨   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54" w:type="dxa"/>
          </w:tcPr>
          <w:p>
            <w:pPr>
              <w:pStyle w:val="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医学院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496" w:type="dxa"/>
          </w:tcPr>
          <w:p>
            <w:pPr>
              <w:pStyle w:val="7"/>
              <w:tabs>
                <w:tab w:val="left" w:pos="1429"/>
              </w:tabs>
              <w:spacing w:before="93" w:line="369" w:lineRule="exact"/>
              <w:ind w:left="106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吴   澜、王舒琪、李天宇、赵晓纯、翁舒绿、郑凯泽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60" w:right="1540" w:bottom="280" w:left="1560" w:header="720" w:footer="720" w:gutter="0"/>
          <w:cols w:space="720" w:num="1"/>
        </w:sectPr>
      </w:pPr>
    </w:p>
    <w:p>
      <w:pPr>
        <w:pStyle w:val="2"/>
        <w:spacing w:after="52"/>
        <w:ind w:left="830"/>
      </w:pPr>
      <w:r>
        <w:t>20</w:t>
      </w:r>
      <w:r>
        <w:rPr>
          <w:rFonts w:hint="eastAsia"/>
          <w:lang w:val="en-US" w:eastAsia="zh-CN"/>
        </w:rPr>
        <w:t>20</w:t>
      </w:r>
      <w:r>
        <w:t xml:space="preserve"> 年度汕头大学五四红旗团支部（总支）（共 2</w:t>
      </w:r>
      <w:r>
        <w:rPr>
          <w:rFonts w:hint="eastAsia"/>
          <w:lang w:val="en-US" w:eastAsia="zh-CN"/>
        </w:rPr>
        <w:t>4</w:t>
      </w:r>
      <w:r>
        <w:t xml:space="preserve"> 个）</w:t>
      </w:r>
    </w:p>
    <w:tbl>
      <w:tblPr>
        <w:tblStyle w:val="3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11" w:type="dxa"/>
          </w:tcPr>
          <w:p>
            <w:pPr>
              <w:pStyle w:val="7"/>
              <w:spacing w:before="158" w:line="381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所属单位</w:t>
            </w:r>
          </w:p>
        </w:tc>
        <w:tc>
          <w:tcPr>
            <w:tcW w:w="6511" w:type="dxa"/>
          </w:tcPr>
          <w:p>
            <w:pPr>
              <w:pStyle w:val="7"/>
              <w:spacing w:before="158" w:line="381" w:lineRule="exact"/>
              <w:ind w:left="2246" w:right="2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团支部（总支）名称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至诚</w:t>
            </w:r>
            <w:r>
              <w:rPr>
                <w:sz w:val="22"/>
              </w:rPr>
              <w:t>书院（2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第四团总支</w:t>
            </w:r>
            <w:r>
              <w:rPr>
                <w:sz w:val="22"/>
              </w:rPr>
              <w:t>部、</w:t>
            </w:r>
            <w:r>
              <w:rPr>
                <w:rFonts w:hint="eastAsia"/>
                <w:sz w:val="22"/>
                <w:lang w:val="en-US" w:eastAsia="zh-CN"/>
              </w:rPr>
              <w:t>第一团总支第三团支部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知行</w:t>
            </w:r>
            <w:r>
              <w:rPr>
                <w:sz w:val="22"/>
              </w:rPr>
              <w:t>书院（2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第十团总支第二团支部</w:t>
            </w:r>
            <w:r>
              <w:rPr>
                <w:sz w:val="22"/>
              </w:rPr>
              <w:t>、</w:t>
            </w:r>
            <w:r>
              <w:rPr>
                <w:rFonts w:hint="eastAsia"/>
                <w:sz w:val="22"/>
                <w:lang w:eastAsia="zh-CN"/>
              </w:rPr>
              <w:t>第二团总支第二团支部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思源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第一团总支第三团支部、第六团总支第三团支部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弘毅</w:t>
            </w:r>
            <w:r>
              <w:rPr>
                <w:sz w:val="22"/>
              </w:rPr>
              <w:t>书院（2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第二团总支第一团支部、第七团总支第二团支部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修远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第三团总支部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1" w:type="dxa"/>
            <w:vAlign w:val="top"/>
          </w:tcPr>
          <w:p>
            <w:pPr>
              <w:pStyle w:val="7"/>
              <w:spacing w:before="112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敬一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第一团总支第二团支部、医学院第一团总支第一团支部、2020级理学院团总支部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明德</w:t>
            </w:r>
            <w:r>
              <w:rPr>
                <w:sz w:val="22"/>
              </w:rPr>
              <w:t>书院（2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文学院2018级第一团支部、新闻学院2018级第一团支部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德馨</w:t>
            </w:r>
            <w:r>
              <w:rPr>
                <w:sz w:val="22"/>
              </w:rPr>
              <w:t>书院（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第六团总支部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过渡校区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工学院2020级第五团总支部、工学院2020级第六团总支部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医学院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第一附属医院外科第四团支部、第二附属医院妇产科团支部、第二附属医院外科三团支部、附属肿瘤医院团总支、口腔门诊部团支部、临床医学专业2018级五班团支部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11" w:type="dxa"/>
            <w:vAlign w:val="top"/>
          </w:tcPr>
          <w:p>
            <w:pPr>
              <w:pStyle w:val="7"/>
              <w:ind w:left="107" w:leftChars="0" w:right="0" w:rightChars="0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开放学院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 xml:space="preserve"> 名）</w:t>
            </w:r>
          </w:p>
        </w:tc>
        <w:tc>
          <w:tcPr>
            <w:tcW w:w="6511" w:type="dxa"/>
          </w:tcPr>
          <w:p>
            <w:pPr>
              <w:pStyle w:val="7"/>
              <w:spacing w:before="112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计算机科学与技术团支部</w:t>
            </w:r>
          </w:p>
        </w:tc>
      </w:tr>
    </w:tbl>
    <w:p/>
    <w:sectPr>
      <w:pgSz w:w="11910" w:h="16840"/>
      <w:pgMar w:top="1460" w:right="154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E7350F4"/>
    <w:rsid w:val="292B279C"/>
    <w:rsid w:val="37560B25"/>
    <w:rsid w:val="3AD76327"/>
    <w:rsid w:val="74EE6186"/>
    <w:rsid w:val="797256E4"/>
    <w:rsid w:val="7A194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10"/>
      <w:ind w:left="107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1078</Words>
  <Characters>1113</Characters>
  <TotalTime>14</TotalTime>
  <ScaleCrop>false</ScaleCrop>
  <LinksUpToDate>false</LinksUpToDate>
  <CharactersWithSpaces>1224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2021-04-22T09:43:00Z</dcterms:created>
  <dc:creator>ASUS</dc:creator>
  <cp:lastModifiedBy>THTF</cp:lastModifiedBy>
  <dcterms:modified xsi:type="dcterms:W3CDTF">2021-04-27T09:51:20Z</dcterms:modified>
  <dc:title>Microsoft Word - 2019å¹´åº¦æ±Łå¤´å¤§å?¦ä¼Ÿç§•å–±éš™åł¢å‚Ÿã•†ä¼Ÿç§•å–±éš™åł¢å¹²é…¨ã•†äºflåłłçº¢æŠŠåł¢æfl¯é…¨ï¼‹æ•»æfl¯ï¼›æ‰?è¡¨å½°å’“å“Ł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2021-04-22T00:00:00Z</vt:filetime>
  </property>
  <property fmtid="{D5CDD505-2E9C-101B-9397-08002B2CF9AE}" pid="4" name="KSOProductBuildVer">
    <vt:lpwstr>2052-11.1.0.10356</vt:lpwstr>
  </property>
  <property fmtid="{D5CDD505-2E9C-101B-9397-08002B2CF9AE}" pid="5" name="ICV">
    <vt:lpwstr>72D79966410F4383859BF54AABDBDF29</vt:lpwstr>
  </property>
</Properties>
</file>