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center"/>
        <w:rPr>
          <w:rFonts w:hint="eastAsia" w:ascii="Microsoft YaHei" w:hAnsi="Microsoft YaHei" w:eastAsia="Microsoft YaHei" w:cs="Microsoft YaHei"/>
          <w:sz w:val="32"/>
          <w:szCs w:val="32"/>
          <w:lang w:val="en-US" w:eastAsia="zh-CN"/>
        </w:rPr>
      </w:pPr>
      <w:r>
        <w:rPr>
          <w:rFonts w:hint="eastAsia" w:ascii="Microsoft YaHei" w:hAnsi="Microsoft YaHei" w:eastAsia="Microsoft YaHei" w:cs="Microsoft YaHei"/>
          <w:sz w:val="32"/>
          <w:szCs w:val="32"/>
        </w:rPr>
        <w:t>汕头大学</w:t>
      </w:r>
      <w:r>
        <w:rPr>
          <w:rFonts w:hint="eastAsia" w:ascii="Microsoft YaHei" w:hAnsi="Microsoft YaHei" w:eastAsia="Microsoft YaHei" w:cs="Microsoft YaHei"/>
          <w:sz w:val="32"/>
          <w:szCs w:val="32"/>
          <w:lang w:val="en-US" w:eastAsia="zh-CN"/>
        </w:rPr>
        <w:t>XX</w:t>
      </w:r>
      <w:r>
        <w:rPr>
          <w:rFonts w:hint="eastAsia" w:ascii="Microsoft YaHei" w:hAnsi="Microsoft YaHei" w:eastAsia="Microsoft YaHei" w:cs="Microsoft YaHei"/>
          <w:sz w:val="32"/>
          <w:szCs w:val="32"/>
        </w:rPr>
        <w:t>社团</w:t>
      </w:r>
      <w:r>
        <w:rPr>
          <w:rFonts w:hint="eastAsia" w:ascii="Microsoft YaHei" w:hAnsi="Microsoft YaHei" w:eastAsia="Microsoft YaHei" w:cs="Microsoft YaHei"/>
          <w:sz w:val="32"/>
          <w:szCs w:val="32"/>
          <w:lang w:val="en-US" w:eastAsia="zh-CN"/>
        </w:rPr>
        <w:t>信息服务平台登记表</w:t>
      </w:r>
    </w:p>
    <w:p>
      <w:pPr>
        <w:spacing w:line="240" w:lineRule="auto"/>
        <w:jc w:val="left"/>
        <w:rPr>
          <w:rFonts w:hint="eastAsia" w:ascii="Microsoft YaHei" w:hAnsi="Microsoft YaHei" w:eastAsia="Microsoft YaHei" w:cs="Microsoft YaHei"/>
          <w:b/>
          <w:szCs w:val="21"/>
        </w:rPr>
      </w:pPr>
      <w:r>
        <w:rPr>
          <w:rFonts w:hint="eastAsia" w:ascii="Microsoft YaHei" w:hAnsi="Microsoft YaHei" w:eastAsia="Microsoft YaHei" w:cs="Microsoft YaHei"/>
          <w:b/>
          <w:szCs w:val="21"/>
        </w:rPr>
        <w:t>填报</w:t>
      </w:r>
      <w:r>
        <w:rPr>
          <w:rFonts w:hint="eastAsia" w:ascii="Microsoft YaHei" w:hAnsi="Microsoft YaHei" w:eastAsia="Microsoft YaHei" w:cs="Microsoft YaHei"/>
          <w:b/>
          <w:szCs w:val="21"/>
          <w:lang w:val="en-US" w:eastAsia="zh-CN"/>
        </w:rPr>
        <w:t>社团</w:t>
      </w:r>
      <w:r>
        <w:rPr>
          <w:rFonts w:hint="eastAsia" w:ascii="Microsoft YaHei" w:hAnsi="Microsoft YaHei" w:eastAsia="Microsoft YaHei" w:cs="Microsoft YaHei"/>
          <w:b/>
          <w:szCs w:val="21"/>
        </w:rPr>
        <w:t>：</w:t>
      </w:r>
    </w:p>
    <w:tbl>
      <w:tblPr>
        <w:tblStyle w:val="9"/>
        <w:tblW w:w="14258" w:type="dxa"/>
        <w:jc w:val="center"/>
        <w:tblInd w:w="-16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7"/>
        <w:gridCol w:w="2610"/>
        <w:gridCol w:w="2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26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21"/>
                <w:szCs w:val="21"/>
                <w:lang w:val="en-US" w:eastAsia="zh-CN"/>
              </w:rPr>
              <w:t>信息服务平台类别</w:t>
            </w:r>
            <w:bookmarkStart w:id="0" w:name="_GoBack"/>
            <w:bookmarkEnd w:id="0"/>
          </w:p>
        </w:tc>
        <w:tc>
          <w:tcPr>
            <w:tcW w:w="226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21"/>
                <w:szCs w:val="21"/>
              </w:rPr>
              <w:t>是否认证</w:t>
            </w:r>
          </w:p>
        </w:tc>
        <w:tc>
          <w:tcPr>
            <w:tcW w:w="226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b/>
                <w:sz w:val="21"/>
                <w:szCs w:val="21"/>
              </w:rPr>
            </w:pPr>
            <w:commentRangeStart w:id="0"/>
            <w:r>
              <w:rPr>
                <w:rFonts w:hint="eastAsia" w:ascii="Microsoft YaHei" w:hAnsi="Microsoft YaHei" w:eastAsia="Microsoft YaHei" w:cs="Microsoft YaHei"/>
                <w:b/>
                <w:sz w:val="21"/>
                <w:szCs w:val="21"/>
              </w:rPr>
              <w:t>管理员</w:t>
            </w:r>
            <w:commentRangeEnd w:id="0"/>
            <w:r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  <w:commentReference w:id="0"/>
            </w:r>
          </w:p>
        </w:tc>
        <w:tc>
          <w:tcPr>
            <w:tcW w:w="519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b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21"/>
                <w:szCs w:val="21"/>
              </w:rPr>
              <w:t>管理员联系方式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26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b/>
                <w:sz w:val="21"/>
                <w:szCs w:val="21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b/>
                <w:sz w:val="21"/>
                <w:szCs w:val="21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b/>
                <w:sz w:val="21"/>
                <w:szCs w:val="21"/>
              </w:rPr>
            </w:pPr>
          </w:p>
        </w:tc>
        <w:tc>
          <w:tcPr>
            <w:tcW w:w="26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b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21"/>
                <w:szCs w:val="21"/>
              </w:rPr>
              <w:t>电话</w:t>
            </w:r>
          </w:p>
        </w:tc>
        <w:tc>
          <w:tcPr>
            <w:tcW w:w="25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b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21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  <w:lang w:val="en-US" w:eastAsia="zh-CN"/>
              </w:rPr>
              <w:t>微博</w:t>
            </w:r>
            <w:r>
              <w:commentReference w:id="1"/>
            </w:r>
          </w:p>
        </w:tc>
        <w:tc>
          <w:tcPr>
            <w:tcW w:w="22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2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6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5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2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6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5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  <w:lang w:val="en-US" w:eastAsia="zh-CN"/>
              </w:rPr>
              <w:t>微信公众号</w:t>
            </w:r>
          </w:p>
        </w:tc>
        <w:tc>
          <w:tcPr>
            <w:tcW w:w="22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2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6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5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2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6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5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</w:rPr>
            </w:pPr>
            <w:commentRangeStart w:id="2"/>
            <w:r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  <w:lang w:val="en-US" w:eastAsia="zh-CN"/>
              </w:rPr>
              <w:t>微信个人账号</w:t>
            </w:r>
            <w:commentRangeEnd w:id="2"/>
            <w:r>
              <w:commentReference w:id="2"/>
            </w:r>
          </w:p>
        </w:tc>
        <w:tc>
          <w:tcPr>
            <w:tcW w:w="22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2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6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5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2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6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5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</w:tr>
    </w:tbl>
    <w:p>
      <w:pPr>
        <w:spacing w:line="240" w:lineRule="auto"/>
        <w:rPr>
          <w:rFonts w:hint="eastAsia" w:ascii="Microsoft YaHei" w:hAnsi="Microsoft YaHei" w:eastAsia="Microsoft YaHei" w:cs="Microsoft YaHei"/>
        </w:rPr>
      </w:pPr>
    </w:p>
    <w:sectPr>
      <w:headerReference r:id="rId4" w:type="default"/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陈晖" w:date="2018-08-30T00:59:29Z" w:initials="陈">
    <w:p>
      <w:pPr>
        <w:pStyle w:val="3"/>
        <w:rPr>
          <w:rFonts w:hint="eastAsia" w:eastAsia="SimSun"/>
          <w:lang w:val="en-US" w:eastAsia="zh-CN"/>
        </w:rPr>
      </w:pPr>
      <w:r>
        <w:rPr>
          <w:rFonts w:hint="eastAsia" w:eastAsia="SimSun"/>
          <w:lang w:val="en-US" w:eastAsia="zh-CN"/>
        </w:rPr>
        <w:t>须为社团管理团队成员</w:t>
      </w:r>
    </w:p>
  </w:comment>
  <w:comment w:id="1" w:author="陈晖" w:date="2018-08-30T01:44:49Z" w:initials="陈">
    <w:p>
      <w:pPr>
        <w:pStyle w:val="3"/>
        <w:rPr>
          <w:rFonts w:hint="eastAsia" w:eastAsia="SimSun"/>
          <w:lang w:val="en-US" w:eastAsia="zh-CN"/>
        </w:rPr>
      </w:pPr>
      <w:r>
        <w:rPr>
          <w:rFonts w:hint="eastAsia" w:eastAsia="SimSun"/>
          <w:lang w:val="en-US" w:eastAsia="zh-CN"/>
        </w:rPr>
        <w:t>若某类信息服务平台下有多个账号，可自行增加横行填写</w:t>
      </w:r>
    </w:p>
  </w:comment>
  <w:comment w:id="2" w:author="陈晖" w:date="2018-08-30T01:46:00Z" w:initials="陈">
    <w:p>
      <w:pPr>
        <w:pStyle w:val="3"/>
        <w:rPr>
          <w:rFonts w:hint="eastAsia" w:eastAsia="SimSun"/>
          <w:lang w:val="en-US" w:eastAsia="zh-CN"/>
        </w:rPr>
      </w:pPr>
      <w:r>
        <w:rPr>
          <w:rFonts w:hint="eastAsia" w:eastAsia="SimSun"/>
          <w:lang w:val="en-US" w:eastAsia="zh-CN"/>
        </w:rPr>
        <w:t>归属社团，以社团名义收发信息的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細明體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等线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iT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KaiTi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single" w:color="52C761" w:sz="4" w:space="1"/>
      </w:pBdr>
      <w:jc w:val="center"/>
      <w:rPr>
        <w:color w:val="34A443"/>
      </w:rPr>
    </w:pPr>
    <w:r>
      <w:rPr>
        <w:rFonts w:hint="eastAsia"/>
        <w:b/>
        <w:kern w:val="0"/>
        <w:szCs w:val="21"/>
      </w:rPr>
      <w:t>联合    开放    活力    创新</w: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2957"/>
      </w:tabs>
      <w:jc w:val="left"/>
      <w:rPr>
        <w:rFonts w:hint="eastAsia" w:eastAsia="SimSun"/>
        <w:lang w:eastAsia="zh-CN"/>
      </w:rPr>
    </w:pPr>
    <w:r>
      <w:rPr>
        <w:rFonts w:hint="eastAsia" w:eastAsia="SimSun"/>
        <w:lang w:eastAsia="zh-CN"/>
      </w:rPr>
      <w:drawing>
        <wp:inline distT="0" distB="0" distL="114300" distR="114300">
          <wp:extent cx="1543050" cy="572135"/>
          <wp:effectExtent l="0" t="0" r="0" b="18415"/>
          <wp:docPr id="1" name="图片 1" descr="标志主体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志主体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3050" cy="5721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SimSun"/>
        <w:lang w:val="en-US" w:eastAsia="zh-CN"/>
      </w:rPr>
      <w:t xml:space="preserve">                                                                                                     </w:t>
    </w:r>
    <w:r>
      <w:rPr>
        <w:rFonts w:hint="eastAsia" w:eastAsia="楷体_GB2312"/>
        <w:sz w:val="21"/>
        <w:szCs w:val="21"/>
      </w:rPr>
      <w:t>汕头大学学生社团联合会</w:t>
    </w:r>
    <w:r>
      <w:rPr>
        <w:rFonts w:hint="eastAsia" w:eastAsia="SimSun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67"/>
    <w:rsid w:val="0004719C"/>
    <w:rsid w:val="00147EE2"/>
    <w:rsid w:val="001E5224"/>
    <w:rsid w:val="00251416"/>
    <w:rsid w:val="003A29B2"/>
    <w:rsid w:val="00610EB8"/>
    <w:rsid w:val="00761E21"/>
    <w:rsid w:val="00922167"/>
    <w:rsid w:val="00C06DC1"/>
    <w:rsid w:val="00E44B22"/>
    <w:rsid w:val="00F40984"/>
    <w:rsid w:val="0684102F"/>
    <w:rsid w:val="06C1344D"/>
    <w:rsid w:val="079015FA"/>
    <w:rsid w:val="09BC2F1C"/>
    <w:rsid w:val="0AE32CD7"/>
    <w:rsid w:val="12F7467F"/>
    <w:rsid w:val="1DA22A63"/>
    <w:rsid w:val="229F326C"/>
    <w:rsid w:val="24412DE5"/>
    <w:rsid w:val="27D76B99"/>
    <w:rsid w:val="28956059"/>
    <w:rsid w:val="2A1319E1"/>
    <w:rsid w:val="31806E33"/>
    <w:rsid w:val="457C30C3"/>
    <w:rsid w:val="50116CDE"/>
    <w:rsid w:val="54725492"/>
    <w:rsid w:val="6419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uiPriority w:val="99"/>
    <w:pPr>
      <w:jc w:val="left"/>
    </w:p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5"/>
    <w:uiPriority w:val="99"/>
    <w:rPr>
      <w:sz w:val="18"/>
      <w:szCs w:val="18"/>
    </w:rPr>
  </w:style>
  <w:style w:type="character" w:customStyle="1" w:styleId="12">
    <w:name w:val="批注框文本 字符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</Words>
  <Characters>234</Characters>
  <Lines>1</Lines>
  <Paragraphs>1</Paragraphs>
  <ScaleCrop>false</ScaleCrop>
  <LinksUpToDate>false</LinksUpToDate>
  <CharactersWithSpaces>273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2017-08-30T01:40:00Z</dcterms:created>
  <dc:creator>taoyi</dc:creator>
  <cp:lastModifiedBy>陈晖</cp:lastModifiedBy>
  <cp:lastPrinted>2017-09-06T02:12:00Z</cp:lastPrinted>
  <dcterms:modified xsi:type="dcterms:W3CDTF">2018-08-30T15:21:59Z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